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1B" w:rsidRPr="009E7F05" w:rsidRDefault="009F5E88" w:rsidP="004F41E8">
      <w:pPr>
        <w:jc w:val="center"/>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須坂市オープンデータ推進ガイドライン</w:t>
      </w:r>
      <w:bookmarkStart w:id="0" w:name="_GoBack"/>
      <w:bookmarkEnd w:id="0"/>
    </w:p>
    <w:p w:rsidR="004F41E8" w:rsidRPr="009E7F05" w:rsidRDefault="004F41E8" w:rsidP="004F41E8">
      <w:pPr>
        <w:jc w:val="center"/>
        <w:rPr>
          <w:rFonts w:asciiTheme="majorEastAsia" w:eastAsiaTheme="majorEastAsia" w:hAnsiTheme="majorEastAsia"/>
          <w:sz w:val="24"/>
          <w:szCs w:val="24"/>
        </w:rPr>
      </w:pPr>
    </w:p>
    <w:p w:rsidR="004F41E8" w:rsidRPr="009E7F05" w:rsidRDefault="004F41E8" w:rsidP="004F41E8">
      <w:pPr>
        <w:jc w:val="right"/>
        <w:rPr>
          <w:rFonts w:asciiTheme="majorEastAsia" w:eastAsiaTheme="majorEastAsia" w:hAnsiTheme="majorEastAsia"/>
          <w:kern w:val="0"/>
          <w:sz w:val="24"/>
          <w:szCs w:val="24"/>
        </w:rPr>
      </w:pPr>
      <w:r w:rsidRPr="009E7F05">
        <w:rPr>
          <w:rFonts w:asciiTheme="majorEastAsia" w:eastAsiaTheme="majorEastAsia" w:hAnsiTheme="majorEastAsia" w:hint="eastAsia"/>
          <w:kern w:val="0"/>
          <w:sz w:val="24"/>
          <w:szCs w:val="24"/>
        </w:rPr>
        <w:t>平成27年2月</w:t>
      </w:r>
      <w:r w:rsidR="005C2BA0">
        <w:rPr>
          <w:rFonts w:asciiTheme="majorEastAsia" w:eastAsiaTheme="majorEastAsia" w:hAnsiTheme="majorEastAsia" w:hint="eastAsia"/>
          <w:kern w:val="0"/>
          <w:sz w:val="24"/>
          <w:szCs w:val="24"/>
        </w:rPr>
        <w:t>24</w:t>
      </w:r>
      <w:r w:rsidRPr="009E7F05">
        <w:rPr>
          <w:rFonts w:asciiTheme="majorEastAsia" w:eastAsiaTheme="majorEastAsia" w:hAnsiTheme="majorEastAsia" w:hint="eastAsia"/>
          <w:kern w:val="0"/>
          <w:sz w:val="24"/>
          <w:szCs w:val="24"/>
        </w:rPr>
        <w:t>日</w:t>
      </w:r>
    </w:p>
    <w:p w:rsidR="004F41E8" w:rsidRPr="009E7F05" w:rsidRDefault="004F41E8" w:rsidP="004F41E8">
      <w:pPr>
        <w:jc w:val="right"/>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須坂市政策推進課情報統計係</w:t>
      </w:r>
    </w:p>
    <w:p w:rsidR="004F41E8" w:rsidRPr="009E7F05" w:rsidRDefault="004F41E8" w:rsidP="004F41E8">
      <w:pPr>
        <w:jc w:val="center"/>
        <w:rPr>
          <w:rFonts w:asciiTheme="majorEastAsia" w:eastAsiaTheme="majorEastAsia" w:hAnsiTheme="majorEastAsia"/>
          <w:sz w:val="24"/>
          <w:szCs w:val="24"/>
        </w:rPr>
      </w:pPr>
    </w:p>
    <w:p w:rsidR="009F5E88" w:rsidRPr="009E7F05" w:rsidRDefault="009F5E88">
      <w:pPr>
        <w:rPr>
          <w:rFonts w:asciiTheme="majorEastAsia" w:eastAsiaTheme="majorEastAsia" w:hAnsiTheme="majorEastAsia"/>
          <w:sz w:val="24"/>
          <w:szCs w:val="24"/>
        </w:rPr>
      </w:pPr>
    </w:p>
    <w:p w:rsidR="00B229C6" w:rsidRPr="009E7F05" w:rsidRDefault="00BD22D0" w:rsidP="00B229C6">
      <w:pPr>
        <w:ind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須坂市で</w:t>
      </w:r>
      <w:r w:rsidR="000E6426" w:rsidRPr="009E7F05">
        <w:rPr>
          <w:rFonts w:asciiTheme="majorEastAsia" w:eastAsiaTheme="majorEastAsia" w:hAnsiTheme="majorEastAsia" w:hint="eastAsia"/>
          <w:sz w:val="24"/>
          <w:szCs w:val="24"/>
        </w:rPr>
        <w:t>は</w:t>
      </w:r>
      <w:r w:rsidRPr="009E7F05">
        <w:rPr>
          <w:rFonts w:asciiTheme="majorEastAsia" w:eastAsiaTheme="majorEastAsia" w:hAnsiTheme="majorEastAsia" w:hint="eastAsia"/>
          <w:sz w:val="24"/>
          <w:szCs w:val="24"/>
        </w:rPr>
        <w:t>平成26年5月</w:t>
      </w:r>
      <w:r w:rsidR="000E6426" w:rsidRPr="009E7F05">
        <w:rPr>
          <w:rFonts w:asciiTheme="majorEastAsia" w:eastAsiaTheme="majorEastAsia" w:hAnsiTheme="majorEastAsia" w:hint="eastAsia"/>
          <w:sz w:val="24"/>
          <w:szCs w:val="24"/>
        </w:rPr>
        <w:t>に</w:t>
      </w:r>
      <w:r w:rsidRPr="009E7F05">
        <w:rPr>
          <w:rFonts w:asciiTheme="majorEastAsia" w:eastAsiaTheme="majorEastAsia" w:hAnsiTheme="majorEastAsia" w:hint="eastAsia"/>
          <w:sz w:val="24"/>
          <w:szCs w:val="24"/>
        </w:rPr>
        <w:t>オープンデータ宣言</w:t>
      </w:r>
      <w:r w:rsidR="000E6426" w:rsidRPr="009E7F05">
        <w:rPr>
          <w:rFonts w:asciiTheme="majorEastAsia" w:eastAsiaTheme="majorEastAsia" w:hAnsiTheme="majorEastAsia" w:hint="eastAsia"/>
          <w:sz w:val="24"/>
          <w:szCs w:val="24"/>
        </w:rPr>
        <w:t>を行いオープンデータの</w:t>
      </w:r>
      <w:r w:rsidR="00013137" w:rsidRPr="009E7F05">
        <w:rPr>
          <w:rFonts w:asciiTheme="majorEastAsia" w:eastAsiaTheme="majorEastAsia" w:hAnsiTheme="majorEastAsia" w:hint="eastAsia"/>
          <w:sz w:val="24"/>
          <w:szCs w:val="24"/>
        </w:rPr>
        <w:t>取り組</w:t>
      </w:r>
      <w:r w:rsidR="000E6426" w:rsidRPr="009E7F05">
        <w:rPr>
          <w:rFonts w:asciiTheme="majorEastAsia" w:eastAsiaTheme="majorEastAsia" w:hAnsiTheme="majorEastAsia" w:hint="eastAsia"/>
          <w:sz w:val="24"/>
          <w:szCs w:val="24"/>
        </w:rPr>
        <w:t>みを進めている</w:t>
      </w:r>
      <w:r w:rsidR="00F60F9A" w:rsidRPr="009E7F05">
        <w:rPr>
          <w:rFonts w:asciiTheme="majorEastAsia" w:eastAsiaTheme="majorEastAsia" w:hAnsiTheme="majorEastAsia" w:hint="eastAsia"/>
          <w:sz w:val="24"/>
          <w:szCs w:val="24"/>
        </w:rPr>
        <w:t>。しかし</w:t>
      </w:r>
      <w:r w:rsidR="000E6426" w:rsidRPr="009E7F05">
        <w:rPr>
          <w:rFonts w:asciiTheme="majorEastAsia" w:eastAsiaTheme="majorEastAsia" w:hAnsiTheme="majorEastAsia" w:hint="eastAsia"/>
          <w:sz w:val="24"/>
          <w:szCs w:val="24"/>
        </w:rPr>
        <w:t>、地方公共団体のオープンデータの</w:t>
      </w:r>
      <w:r w:rsidR="00013137" w:rsidRPr="009E7F05">
        <w:rPr>
          <w:rFonts w:asciiTheme="majorEastAsia" w:eastAsiaTheme="majorEastAsia" w:hAnsiTheme="majorEastAsia" w:hint="eastAsia"/>
          <w:sz w:val="24"/>
          <w:szCs w:val="24"/>
        </w:rPr>
        <w:t>取り組み</w:t>
      </w:r>
      <w:r w:rsidR="000E6426" w:rsidRPr="009E7F05">
        <w:rPr>
          <w:rFonts w:asciiTheme="majorEastAsia" w:eastAsiaTheme="majorEastAsia" w:hAnsiTheme="majorEastAsia" w:hint="eastAsia"/>
          <w:sz w:val="24"/>
          <w:szCs w:val="24"/>
        </w:rPr>
        <w:t>はまだ一部の団体</w:t>
      </w:r>
      <w:r w:rsidR="00013137" w:rsidRPr="009E7F05">
        <w:rPr>
          <w:rFonts w:asciiTheme="majorEastAsia" w:eastAsiaTheme="majorEastAsia" w:hAnsiTheme="majorEastAsia" w:hint="eastAsia"/>
          <w:sz w:val="24"/>
          <w:szCs w:val="24"/>
        </w:rPr>
        <w:t>が行っている</w:t>
      </w:r>
      <w:r w:rsidR="000E6426" w:rsidRPr="009E7F05">
        <w:rPr>
          <w:rFonts w:asciiTheme="majorEastAsia" w:eastAsiaTheme="majorEastAsia" w:hAnsiTheme="majorEastAsia" w:hint="eastAsia"/>
          <w:sz w:val="24"/>
          <w:szCs w:val="24"/>
        </w:rPr>
        <w:t>に過ぎ</w:t>
      </w:r>
      <w:r w:rsidR="00C242F9">
        <w:rPr>
          <w:rFonts w:asciiTheme="majorEastAsia" w:eastAsiaTheme="majorEastAsia" w:hAnsiTheme="majorEastAsia" w:hint="eastAsia"/>
          <w:sz w:val="24"/>
          <w:szCs w:val="24"/>
        </w:rPr>
        <w:t>ず</w:t>
      </w:r>
      <w:r w:rsidR="00B229C6" w:rsidRPr="009E7F05">
        <w:rPr>
          <w:rFonts w:asciiTheme="majorEastAsia" w:eastAsiaTheme="majorEastAsia" w:hAnsiTheme="majorEastAsia" w:hint="eastAsia"/>
          <w:sz w:val="24"/>
          <w:szCs w:val="24"/>
        </w:rPr>
        <w:t>、</w:t>
      </w:r>
      <w:r w:rsidR="00F60F9A" w:rsidRPr="009E7F05">
        <w:rPr>
          <w:rFonts w:asciiTheme="majorEastAsia" w:eastAsiaTheme="majorEastAsia" w:hAnsiTheme="majorEastAsia" w:hint="eastAsia"/>
          <w:sz w:val="24"/>
          <w:szCs w:val="24"/>
        </w:rPr>
        <w:t>オープンデータ連携による</w:t>
      </w:r>
      <w:r w:rsidR="00013137" w:rsidRPr="009E7F05">
        <w:rPr>
          <w:rFonts w:asciiTheme="majorEastAsia" w:eastAsiaTheme="majorEastAsia" w:hAnsiTheme="majorEastAsia" w:hint="eastAsia"/>
          <w:sz w:val="24"/>
          <w:szCs w:val="24"/>
        </w:rPr>
        <w:t>データセット価値の向上（広域化）やノウハウ、アプリの共有等、</w:t>
      </w:r>
      <w:r w:rsidR="00581CD0" w:rsidRPr="009E7F05">
        <w:rPr>
          <w:rFonts w:asciiTheme="majorEastAsia" w:eastAsiaTheme="majorEastAsia" w:hAnsiTheme="majorEastAsia" w:hint="eastAsia"/>
          <w:sz w:val="24"/>
          <w:szCs w:val="24"/>
        </w:rPr>
        <w:t>地方公共団体</w:t>
      </w:r>
      <w:r w:rsidR="00581CD0">
        <w:rPr>
          <w:rFonts w:asciiTheme="majorEastAsia" w:eastAsiaTheme="majorEastAsia" w:hAnsiTheme="majorEastAsia" w:hint="eastAsia"/>
          <w:sz w:val="24"/>
          <w:szCs w:val="24"/>
        </w:rPr>
        <w:t>間</w:t>
      </w:r>
      <w:r w:rsidR="00F60F9A" w:rsidRPr="009E7F05">
        <w:rPr>
          <w:rFonts w:asciiTheme="majorEastAsia" w:eastAsiaTheme="majorEastAsia" w:hAnsiTheme="majorEastAsia" w:hint="eastAsia"/>
          <w:sz w:val="24"/>
          <w:szCs w:val="24"/>
        </w:rPr>
        <w:t>連携による</w:t>
      </w:r>
      <w:r w:rsidR="00393474" w:rsidRPr="009E7F05">
        <w:rPr>
          <w:rFonts w:asciiTheme="majorEastAsia" w:eastAsiaTheme="majorEastAsia" w:hAnsiTheme="majorEastAsia" w:hint="eastAsia"/>
          <w:sz w:val="24"/>
          <w:szCs w:val="24"/>
        </w:rPr>
        <w:t>さまざまなメリットは</w:t>
      </w:r>
      <w:r w:rsidR="00F60F9A" w:rsidRPr="009E7F05">
        <w:rPr>
          <w:rFonts w:asciiTheme="majorEastAsia" w:eastAsiaTheme="majorEastAsia" w:hAnsiTheme="majorEastAsia" w:hint="eastAsia"/>
          <w:sz w:val="24"/>
          <w:szCs w:val="24"/>
        </w:rPr>
        <w:t>発揮できていない</w:t>
      </w:r>
      <w:r w:rsidR="00C242F9">
        <w:rPr>
          <w:rFonts w:asciiTheme="majorEastAsia" w:eastAsiaTheme="majorEastAsia" w:hAnsiTheme="majorEastAsia" w:hint="eastAsia"/>
          <w:sz w:val="24"/>
          <w:szCs w:val="24"/>
        </w:rPr>
        <w:t>状況である</w:t>
      </w:r>
      <w:r w:rsidR="00B229C6" w:rsidRPr="009E7F05">
        <w:rPr>
          <w:rFonts w:asciiTheme="majorEastAsia" w:eastAsiaTheme="majorEastAsia" w:hAnsiTheme="majorEastAsia" w:hint="eastAsia"/>
          <w:sz w:val="24"/>
          <w:szCs w:val="24"/>
        </w:rPr>
        <w:t>。</w:t>
      </w:r>
    </w:p>
    <w:p w:rsidR="009F5E88" w:rsidRPr="009E7F05" w:rsidRDefault="00B229C6" w:rsidP="00B229C6">
      <w:pPr>
        <w:ind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この</w:t>
      </w:r>
      <w:r w:rsidR="00013137" w:rsidRPr="009E7F05">
        <w:rPr>
          <w:rFonts w:asciiTheme="majorEastAsia" w:eastAsiaTheme="majorEastAsia" w:hAnsiTheme="majorEastAsia" w:hint="eastAsia"/>
          <w:sz w:val="24"/>
          <w:szCs w:val="24"/>
        </w:rPr>
        <w:t>ことから須坂市で</w:t>
      </w:r>
      <w:r w:rsidR="00733880" w:rsidRPr="009E7F05">
        <w:rPr>
          <w:rFonts w:asciiTheme="majorEastAsia" w:eastAsiaTheme="majorEastAsia" w:hAnsiTheme="majorEastAsia" w:hint="eastAsia"/>
          <w:sz w:val="24"/>
          <w:szCs w:val="24"/>
        </w:rPr>
        <w:t>は</w:t>
      </w:r>
      <w:r w:rsidR="00013137" w:rsidRPr="009E7F05">
        <w:rPr>
          <w:rFonts w:asciiTheme="majorEastAsia" w:eastAsiaTheme="majorEastAsia" w:hAnsiTheme="majorEastAsia" w:hint="eastAsia"/>
          <w:sz w:val="24"/>
          <w:szCs w:val="24"/>
        </w:rPr>
        <w:t>オープンデータの</w:t>
      </w:r>
      <w:r w:rsidR="009C0E75" w:rsidRPr="009E7F05">
        <w:rPr>
          <w:rFonts w:asciiTheme="majorEastAsia" w:eastAsiaTheme="majorEastAsia" w:hAnsiTheme="majorEastAsia" w:hint="eastAsia"/>
          <w:sz w:val="24"/>
          <w:szCs w:val="24"/>
        </w:rPr>
        <w:t>推進手法を</w:t>
      </w:r>
      <w:r w:rsidR="00013137" w:rsidRPr="009E7F05">
        <w:rPr>
          <w:rFonts w:asciiTheme="majorEastAsia" w:eastAsiaTheme="majorEastAsia" w:hAnsiTheme="majorEastAsia" w:hint="eastAsia"/>
          <w:sz w:val="24"/>
          <w:szCs w:val="24"/>
        </w:rPr>
        <w:t>まとめ、</w:t>
      </w:r>
      <w:r w:rsidR="00B21BBD" w:rsidRPr="009E7F05">
        <w:rPr>
          <w:rFonts w:asciiTheme="majorEastAsia" w:eastAsiaTheme="majorEastAsia" w:hAnsiTheme="majorEastAsia" w:hint="eastAsia"/>
          <w:sz w:val="24"/>
          <w:szCs w:val="24"/>
        </w:rPr>
        <w:t>主に</w:t>
      </w:r>
      <w:r w:rsidRPr="009E7F05">
        <w:rPr>
          <w:rFonts w:asciiTheme="majorEastAsia" w:eastAsiaTheme="majorEastAsia" w:hAnsiTheme="majorEastAsia" w:hint="eastAsia"/>
          <w:sz w:val="24"/>
          <w:szCs w:val="24"/>
        </w:rPr>
        <w:t>これからオープンデータを</w:t>
      </w:r>
      <w:r w:rsidR="00424734" w:rsidRPr="009E7F05">
        <w:rPr>
          <w:rFonts w:asciiTheme="majorEastAsia" w:eastAsiaTheme="majorEastAsia" w:hAnsiTheme="majorEastAsia" w:hint="eastAsia"/>
          <w:sz w:val="24"/>
          <w:szCs w:val="24"/>
        </w:rPr>
        <w:t>始める</w:t>
      </w:r>
      <w:r w:rsidR="00581CD0">
        <w:rPr>
          <w:rFonts w:asciiTheme="majorEastAsia" w:eastAsiaTheme="majorEastAsia" w:hAnsiTheme="majorEastAsia" w:hint="eastAsia"/>
          <w:sz w:val="24"/>
          <w:szCs w:val="24"/>
        </w:rPr>
        <w:t>近隣及び</w:t>
      </w:r>
      <w:r w:rsidR="00B21BBD" w:rsidRPr="009E7F05">
        <w:rPr>
          <w:rFonts w:asciiTheme="majorEastAsia" w:eastAsiaTheme="majorEastAsia" w:hAnsiTheme="majorEastAsia" w:hint="eastAsia"/>
          <w:sz w:val="24"/>
          <w:szCs w:val="24"/>
        </w:rPr>
        <w:t>同規模</w:t>
      </w:r>
      <w:r w:rsidR="00581CD0">
        <w:rPr>
          <w:rFonts w:asciiTheme="majorEastAsia" w:eastAsiaTheme="majorEastAsia" w:hAnsiTheme="majorEastAsia" w:hint="eastAsia"/>
          <w:sz w:val="24"/>
          <w:szCs w:val="24"/>
        </w:rPr>
        <w:t>市町村</w:t>
      </w:r>
      <w:r w:rsidRPr="009E7F05">
        <w:rPr>
          <w:rFonts w:asciiTheme="majorEastAsia" w:eastAsiaTheme="majorEastAsia" w:hAnsiTheme="majorEastAsia" w:hint="eastAsia"/>
          <w:sz w:val="24"/>
          <w:szCs w:val="24"/>
        </w:rPr>
        <w:t>の一助となるよう</w:t>
      </w:r>
      <w:r w:rsidR="00013137" w:rsidRPr="009E7F05">
        <w:rPr>
          <w:rFonts w:asciiTheme="majorEastAsia" w:eastAsiaTheme="majorEastAsia" w:hAnsiTheme="majorEastAsia" w:hint="eastAsia"/>
          <w:sz w:val="24"/>
          <w:szCs w:val="24"/>
        </w:rPr>
        <w:t>、須坂市オープンデータ推進ガイドライン（以下、「本ガイドライン」という。）を策定する。</w:t>
      </w:r>
    </w:p>
    <w:p w:rsidR="00587826" w:rsidRPr="009E7F05" w:rsidRDefault="00587826" w:rsidP="00587826">
      <w:pPr>
        <w:rPr>
          <w:rFonts w:asciiTheme="majorEastAsia" w:eastAsiaTheme="majorEastAsia" w:hAnsiTheme="majorEastAsia"/>
          <w:sz w:val="24"/>
          <w:szCs w:val="24"/>
        </w:rPr>
      </w:pPr>
    </w:p>
    <w:p w:rsidR="00CE7F55" w:rsidRPr="009E7F05" w:rsidRDefault="009C0E75" w:rsidP="00CE7F55">
      <w:pPr>
        <w:pStyle w:val="a3"/>
        <w:numPr>
          <w:ilvl w:val="0"/>
          <w:numId w:val="2"/>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w:t>
      </w:r>
      <w:r w:rsidR="00013137" w:rsidRPr="009E7F05">
        <w:rPr>
          <w:rFonts w:asciiTheme="majorEastAsia" w:eastAsiaTheme="majorEastAsia" w:hAnsiTheme="majorEastAsia" w:hint="eastAsia"/>
          <w:sz w:val="24"/>
          <w:szCs w:val="24"/>
        </w:rPr>
        <w:t>オープンデータ宣言までの経緯</w:t>
      </w:r>
    </w:p>
    <w:p w:rsidR="00CE7F55" w:rsidRPr="009E7F05" w:rsidRDefault="00CE7F55" w:rsidP="006F57AD">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市民有志により構成された「須坂市の情報化を考える会」が平成26年2月に開催したオープンデータ関連イベント（インターナショナル・オープンデータデイ2014 in 須坂）をきっかけにオープンデータ推進の提案書を須坂市に提出した。</w:t>
      </w:r>
    </w:p>
    <w:p w:rsidR="00CE7F55" w:rsidRPr="009E7F05" w:rsidRDefault="00CE7F55" w:rsidP="00C958F7">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では提案書を受け、オープンデータ推進や公開するデータセットについて検討を行うため、「オープンデータ推進会議」を立上げ、オープンデータを推進することを決定、5月1日にオープンデータ宣言を行い、同時にオープンデータサイトを開設した。</w:t>
      </w:r>
    </w:p>
    <w:p w:rsidR="003E679D" w:rsidRPr="009E7F05" w:rsidRDefault="003E679D" w:rsidP="00587826">
      <w:pPr>
        <w:rPr>
          <w:rFonts w:asciiTheme="majorEastAsia" w:eastAsiaTheme="majorEastAsia" w:hAnsiTheme="majorEastAsia"/>
          <w:sz w:val="24"/>
          <w:szCs w:val="24"/>
        </w:rPr>
      </w:pPr>
    </w:p>
    <w:p w:rsidR="00CE7F55" w:rsidRPr="009E7F05" w:rsidRDefault="00A11031" w:rsidP="00CE7F55">
      <w:pPr>
        <w:pStyle w:val="a3"/>
        <w:numPr>
          <w:ilvl w:val="0"/>
          <w:numId w:val="2"/>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取組体制</w:t>
      </w:r>
    </w:p>
    <w:p w:rsidR="00CE7F55" w:rsidRPr="009E7F05" w:rsidRDefault="00B229C6" w:rsidP="006F57AD">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オープンデータ</w:t>
      </w:r>
      <w:r w:rsidR="005E184A" w:rsidRPr="009E7F05">
        <w:rPr>
          <w:rFonts w:asciiTheme="majorEastAsia" w:eastAsiaTheme="majorEastAsia" w:hAnsiTheme="majorEastAsia" w:hint="eastAsia"/>
          <w:sz w:val="24"/>
          <w:szCs w:val="24"/>
        </w:rPr>
        <w:t>は</w:t>
      </w:r>
      <w:r w:rsidRPr="009E7F05">
        <w:rPr>
          <w:rFonts w:asciiTheme="majorEastAsia" w:eastAsiaTheme="majorEastAsia" w:hAnsiTheme="majorEastAsia" w:hint="eastAsia"/>
          <w:sz w:val="24"/>
          <w:szCs w:val="24"/>
        </w:rPr>
        <w:t>情報化部門だけではな</w:t>
      </w:r>
      <w:r w:rsidR="00F60F9A" w:rsidRPr="009E7F05">
        <w:rPr>
          <w:rFonts w:asciiTheme="majorEastAsia" w:eastAsiaTheme="majorEastAsia" w:hAnsiTheme="majorEastAsia" w:hint="eastAsia"/>
          <w:sz w:val="24"/>
          <w:szCs w:val="24"/>
        </w:rPr>
        <w:t>く全庁的な取り組みとなることから、首長の理解が得られていることが望ましい。</w:t>
      </w:r>
    </w:p>
    <w:p w:rsidR="00CE7F55" w:rsidRPr="009E7F05" w:rsidRDefault="00F60F9A" w:rsidP="00CE7F55">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須坂市では有識者</w:t>
      </w:r>
      <w:r w:rsidR="00B21BBD" w:rsidRPr="009E7F05">
        <w:rPr>
          <w:rFonts w:asciiTheme="majorEastAsia" w:eastAsiaTheme="majorEastAsia" w:hAnsiTheme="majorEastAsia" w:hint="eastAsia"/>
          <w:sz w:val="24"/>
          <w:szCs w:val="24"/>
        </w:rPr>
        <w:t>（名古屋大学遠藤守准教授）</w:t>
      </w:r>
      <w:r w:rsidRPr="009E7F05">
        <w:rPr>
          <w:rFonts w:asciiTheme="majorEastAsia" w:eastAsiaTheme="majorEastAsia" w:hAnsiTheme="majorEastAsia" w:hint="eastAsia"/>
          <w:sz w:val="24"/>
          <w:szCs w:val="24"/>
        </w:rPr>
        <w:t>から直接オープンデータについての</w:t>
      </w:r>
      <w:r w:rsidR="00B21BBD" w:rsidRPr="009E7F05">
        <w:rPr>
          <w:rFonts w:asciiTheme="majorEastAsia" w:eastAsiaTheme="majorEastAsia" w:hAnsiTheme="majorEastAsia" w:hint="eastAsia"/>
          <w:sz w:val="24"/>
          <w:szCs w:val="24"/>
        </w:rPr>
        <w:t>提案</w:t>
      </w:r>
      <w:r w:rsidR="00DD2B31" w:rsidRPr="009E7F05">
        <w:rPr>
          <w:rFonts w:asciiTheme="majorEastAsia" w:eastAsiaTheme="majorEastAsia" w:hAnsiTheme="majorEastAsia" w:hint="eastAsia"/>
          <w:sz w:val="24"/>
          <w:szCs w:val="24"/>
        </w:rPr>
        <w:t>や説明</w:t>
      </w:r>
      <w:r w:rsidR="00B21BBD" w:rsidRPr="009E7F05">
        <w:rPr>
          <w:rFonts w:asciiTheme="majorEastAsia" w:eastAsiaTheme="majorEastAsia" w:hAnsiTheme="majorEastAsia" w:hint="eastAsia"/>
          <w:sz w:val="24"/>
          <w:szCs w:val="24"/>
        </w:rPr>
        <w:t>を市長に行って頂き、市長の理解を得たうえで取り組みを行</w:t>
      </w:r>
      <w:r w:rsidR="005E184A" w:rsidRPr="009E7F05">
        <w:rPr>
          <w:rFonts w:asciiTheme="majorEastAsia" w:eastAsiaTheme="majorEastAsia" w:hAnsiTheme="majorEastAsia" w:hint="eastAsia"/>
          <w:sz w:val="24"/>
          <w:szCs w:val="24"/>
        </w:rPr>
        <w:t>った</w:t>
      </w:r>
      <w:r w:rsidR="005817F9" w:rsidRPr="009E7F05">
        <w:rPr>
          <w:rFonts w:asciiTheme="majorEastAsia" w:eastAsiaTheme="majorEastAsia" w:hAnsiTheme="majorEastAsia" w:hint="eastAsia"/>
          <w:sz w:val="24"/>
          <w:szCs w:val="24"/>
        </w:rPr>
        <w:t>ことにより、庁内の推進もスムーズに行えている。</w:t>
      </w:r>
    </w:p>
    <w:p w:rsidR="00AD53BD" w:rsidRPr="009E7F05" w:rsidRDefault="00733880" w:rsidP="00CE7F55">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また、</w:t>
      </w:r>
      <w:r w:rsidR="00E8693C" w:rsidRPr="009E7F05">
        <w:rPr>
          <w:rFonts w:asciiTheme="majorEastAsia" w:eastAsiaTheme="majorEastAsia" w:hAnsiTheme="majorEastAsia" w:hint="eastAsia"/>
          <w:sz w:val="24"/>
          <w:szCs w:val="24"/>
        </w:rPr>
        <w:t>オープンデータ</w:t>
      </w:r>
      <w:r w:rsidR="00B636CD" w:rsidRPr="009E7F05">
        <w:rPr>
          <w:rFonts w:asciiTheme="majorEastAsia" w:eastAsiaTheme="majorEastAsia" w:hAnsiTheme="majorEastAsia" w:hint="eastAsia"/>
          <w:sz w:val="24"/>
          <w:szCs w:val="24"/>
        </w:rPr>
        <w:t>の</w:t>
      </w:r>
      <w:r w:rsidR="00E8693C" w:rsidRPr="009E7F05">
        <w:rPr>
          <w:rFonts w:asciiTheme="majorEastAsia" w:eastAsiaTheme="majorEastAsia" w:hAnsiTheme="majorEastAsia" w:hint="eastAsia"/>
          <w:sz w:val="24"/>
          <w:szCs w:val="24"/>
        </w:rPr>
        <w:t>取り組みは</w:t>
      </w:r>
      <w:r w:rsidR="00C83302" w:rsidRPr="009E7F05">
        <w:rPr>
          <w:rFonts w:asciiTheme="majorEastAsia" w:eastAsiaTheme="majorEastAsia" w:hAnsiTheme="majorEastAsia" w:hint="eastAsia"/>
          <w:sz w:val="24"/>
          <w:szCs w:val="24"/>
        </w:rPr>
        <w:t>、データ</w:t>
      </w:r>
      <w:r w:rsidR="006F57AD" w:rsidRPr="009E7F05">
        <w:rPr>
          <w:rFonts w:asciiTheme="majorEastAsia" w:eastAsiaTheme="majorEastAsia" w:hAnsiTheme="majorEastAsia" w:hint="eastAsia"/>
          <w:sz w:val="24"/>
          <w:szCs w:val="24"/>
        </w:rPr>
        <w:t>の</w:t>
      </w:r>
      <w:r w:rsidR="00C83302" w:rsidRPr="009E7F05">
        <w:rPr>
          <w:rFonts w:asciiTheme="majorEastAsia" w:eastAsiaTheme="majorEastAsia" w:hAnsiTheme="majorEastAsia" w:hint="eastAsia"/>
          <w:sz w:val="24"/>
          <w:szCs w:val="24"/>
        </w:rPr>
        <w:t>二次利用</w:t>
      </w:r>
      <w:r w:rsidR="00B636CD" w:rsidRPr="009E7F05">
        <w:rPr>
          <w:rFonts w:asciiTheme="majorEastAsia" w:eastAsiaTheme="majorEastAsia" w:hAnsiTheme="majorEastAsia" w:hint="eastAsia"/>
          <w:sz w:val="24"/>
          <w:szCs w:val="24"/>
        </w:rPr>
        <w:t>、著作権、個人情報</w:t>
      </w:r>
      <w:r w:rsidR="009D4E95" w:rsidRPr="009E7F05">
        <w:rPr>
          <w:rFonts w:asciiTheme="majorEastAsia" w:eastAsiaTheme="majorEastAsia" w:hAnsiTheme="majorEastAsia" w:hint="eastAsia"/>
          <w:sz w:val="24"/>
          <w:szCs w:val="24"/>
        </w:rPr>
        <w:t>等</w:t>
      </w:r>
      <w:r w:rsidR="004879C1" w:rsidRPr="009E7F05">
        <w:rPr>
          <w:rFonts w:asciiTheme="majorEastAsia" w:eastAsiaTheme="majorEastAsia" w:hAnsiTheme="majorEastAsia" w:hint="eastAsia"/>
          <w:sz w:val="24"/>
          <w:szCs w:val="24"/>
        </w:rPr>
        <w:t>の</w:t>
      </w:r>
      <w:r w:rsidR="009D4E95" w:rsidRPr="009E7F05">
        <w:rPr>
          <w:rFonts w:asciiTheme="majorEastAsia" w:eastAsiaTheme="majorEastAsia" w:hAnsiTheme="majorEastAsia" w:hint="eastAsia"/>
          <w:sz w:val="24"/>
          <w:szCs w:val="24"/>
        </w:rPr>
        <w:t>考慮が</w:t>
      </w:r>
      <w:r w:rsidR="00B636CD" w:rsidRPr="009E7F05">
        <w:rPr>
          <w:rFonts w:asciiTheme="majorEastAsia" w:eastAsiaTheme="majorEastAsia" w:hAnsiTheme="majorEastAsia" w:hint="eastAsia"/>
          <w:sz w:val="24"/>
          <w:szCs w:val="24"/>
        </w:rPr>
        <w:t>必要</w:t>
      </w:r>
      <w:r w:rsidRPr="009E7F05">
        <w:rPr>
          <w:rFonts w:asciiTheme="majorEastAsia" w:eastAsiaTheme="majorEastAsia" w:hAnsiTheme="majorEastAsia" w:hint="eastAsia"/>
          <w:sz w:val="24"/>
          <w:szCs w:val="24"/>
        </w:rPr>
        <w:t>な</w:t>
      </w:r>
      <w:r w:rsidR="009D4E95" w:rsidRPr="009E7F05">
        <w:rPr>
          <w:rFonts w:asciiTheme="majorEastAsia" w:eastAsiaTheme="majorEastAsia" w:hAnsiTheme="majorEastAsia" w:hint="eastAsia"/>
          <w:sz w:val="24"/>
          <w:szCs w:val="24"/>
        </w:rPr>
        <w:t>場合</w:t>
      </w:r>
      <w:r w:rsidRPr="009E7F05">
        <w:rPr>
          <w:rFonts w:asciiTheme="majorEastAsia" w:eastAsiaTheme="majorEastAsia" w:hAnsiTheme="majorEastAsia" w:hint="eastAsia"/>
          <w:sz w:val="24"/>
          <w:szCs w:val="24"/>
        </w:rPr>
        <w:t>があるため、</w:t>
      </w:r>
      <w:r w:rsidR="00B636CD" w:rsidRPr="009E7F05">
        <w:rPr>
          <w:rFonts w:asciiTheme="majorEastAsia" w:eastAsiaTheme="majorEastAsia" w:hAnsiTheme="majorEastAsia" w:hint="eastAsia"/>
          <w:sz w:val="24"/>
          <w:szCs w:val="24"/>
        </w:rPr>
        <w:t>参考となる</w:t>
      </w:r>
      <w:r w:rsidR="00C83302" w:rsidRPr="009E7F05">
        <w:rPr>
          <w:rFonts w:asciiTheme="majorEastAsia" w:eastAsiaTheme="majorEastAsia" w:hAnsiTheme="majorEastAsia" w:hint="eastAsia"/>
          <w:sz w:val="24"/>
          <w:szCs w:val="24"/>
        </w:rPr>
        <w:t>先進事例</w:t>
      </w:r>
      <w:r w:rsidR="00B636CD" w:rsidRPr="009E7F05">
        <w:rPr>
          <w:rFonts w:asciiTheme="majorEastAsia" w:eastAsiaTheme="majorEastAsia" w:hAnsiTheme="majorEastAsia" w:hint="eastAsia"/>
          <w:sz w:val="24"/>
          <w:szCs w:val="24"/>
        </w:rPr>
        <w:t>や有識者の助言が必要となる</w:t>
      </w:r>
      <w:r w:rsidR="00AD53BD" w:rsidRPr="009E7F05">
        <w:rPr>
          <w:rFonts w:asciiTheme="majorEastAsia" w:eastAsiaTheme="majorEastAsia" w:hAnsiTheme="majorEastAsia" w:hint="eastAsia"/>
          <w:sz w:val="24"/>
          <w:szCs w:val="24"/>
        </w:rPr>
        <w:t>。須坂市では</w:t>
      </w:r>
      <w:r w:rsidR="009D4E95" w:rsidRPr="009E7F05">
        <w:rPr>
          <w:rFonts w:asciiTheme="majorEastAsia" w:eastAsiaTheme="majorEastAsia" w:hAnsiTheme="majorEastAsia" w:hint="eastAsia"/>
          <w:sz w:val="24"/>
          <w:szCs w:val="24"/>
        </w:rPr>
        <w:t>およそ月に一度のペースで</w:t>
      </w:r>
      <w:r w:rsidR="00AD53BD" w:rsidRPr="009E7F05">
        <w:rPr>
          <w:rFonts w:asciiTheme="majorEastAsia" w:eastAsiaTheme="majorEastAsia" w:hAnsiTheme="majorEastAsia" w:hint="eastAsia"/>
          <w:sz w:val="24"/>
          <w:szCs w:val="24"/>
        </w:rPr>
        <w:t>地元IT企業と遠藤守准教授及び須坂市担当職員（情報化部門）を構成員とする「オープンデータ推進会議」</w:t>
      </w:r>
      <w:r w:rsidR="009D4E95" w:rsidRPr="009E7F05">
        <w:rPr>
          <w:rFonts w:asciiTheme="majorEastAsia" w:eastAsiaTheme="majorEastAsia" w:hAnsiTheme="majorEastAsia" w:hint="eastAsia"/>
          <w:sz w:val="24"/>
          <w:szCs w:val="24"/>
        </w:rPr>
        <w:t>を</w:t>
      </w:r>
      <w:r w:rsidR="00D7242E" w:rsidRPr="009E7F05">
        <w:rPr>
          <w:rFonts w:asciiTheme="majorEastAsia" w:eastAsiaTheme="majorEastAsia" w:hAnsiTheme="majorEastAsia" w:hint="eastAsia"/>
          <w:sz w:val="24"/>
          <w:szCs w:val="24"/>
        </w:rPr>
        <w:t>開催</w:t>
      </w:r>
      <w:r w:rsidR="009D4E95" w:rsidRPr="009E7F05">
        <w:rPr>
          <w:rFonts w:asciiTheme="majorEastAsia" w:eastAsiaTheme="majorEastAsia" w:hAnsiTheme="majorEastAsia" w:hint="eastAsia"/>
          <w:sz w:val="24"/>
          <w:szCs w:val="24"/>
        </w:rPr>
        <w:t>し、</w:t>
      </w:r>
      <w:r w:rsidR="00AD53BD" w:rsidRPr="009E7F05">
        <w:rPr>
          <w:rFonts w:asciiTheme="majorEastAsia" w:eastAsiaTheme="majorEastAsia" w:hAnsiTheme="majorEastAsia" w:hint="eastAsia"/>
          <w:sz w:val="24"/>
          <w:szCs w:val="24"/>
        </w:rPr>
        <w:t>構成員からの</w:t>
      </w:r>
      <w:r w:rsidRPr="009E7F05">
        <w:rPr>
          <w:rFonts w:asciiTheme="majorEastAsia" w:eastAsiaTheme="majorEastAsia" w:hAnsiTheme="majorEastAsia" w:hint="eastAsia"/>
          <w:sz w:val="24"/>
          <w:szCs w:val="24"/>
        </w:rPr>
        <w:t>助言、アドバイスを</w:t>
      </w:r>
      <w:r w:rsidR="004879C1" w:rsidRPr="009E7F05">
        <w:rPr>
          <w:rFonts w:asciiTheme="majorEastAsia" w:eastAsiaTheme="majorEastAsia" w:hAnsiTheme="majorEastAsia" w:hint="eastAsia"/>
          <w:sz w:val="24"/>
          <w:szCs w:val="24"/>
        </w:rPr>
        <w:t>受けながら</w:t>
      </w:r>
      <w:r w:rsidRPr="009E7F05">
        <w:rPr>
          <w:rFonts w:asciiTheme="majorEastAsia" w:eastAsiaTheme="majorEastAsia" w:hAnsiTheme="majorEastAsia" w:hint="eastAsia"/>
          <w:sz w:val="24"/>
          <w:szCs w:val="24"/>
        </w:rPr>
        <w:t>、</w:t>
      </w:r>
      <w:r w:rsidR="004879C1" w:rsidRPr="009E7F05">
        <w:rPr>
          <w:rFonts w:asciiTheme="majorEastAsia" w:eastAsiaTheme="majorEastAsia" w:hAnsiTheme="majorEastAsia" w:hint="eastAsia"/>
          <w:sz w:val="24"/>
          <w:szCs w:val="24"/>
        </w:rPr>
        <w:t>公開デー</w:t>
      </w:r>
      <w:r w:rsidR="004879C1" w:rsidRPr="009E7F05">
        <w:rPr>
          <w:rFonts w:asciiTheme="majorEastAsia" w:eastAsiaTheme="majorEastAsia" w:hAnsiTheme="majorEastAsia" w:hint="eastAsia"/>
          <w:sz w:val="24"/>
          <w:szCs w:val="24"/>
        </w:rPr>
        <w:lastRenderedPageBreak/>
        <w:t>タセットや</w:t>
      </w:r>
      <w:r w:rsidRPr="009E7F05">
        <w:rPr>
          <w:rFonts w:asciiTheme="majorEastAsia" w:eastAsiaTheme="majorEastAsia" w:hAnsiTheme="majorEastAsia" w:hint="eastAsia"/>
          <w:sz w:val="24"/>
          <w:szCs w:val="24"/>
        </w:rPr>
        <w:t>オープンデータ</w:t>
      </w:r>
      <w:r w:rsidR="004879C1" w:rsidRPr="009E7F05">
        <w:rPr>
          <w:rFonts w:asciiTheme="majorEastAsia" w:eastAsiaTheme="majorEastAsia" w:hAnsiTheme="majorEastAsia" w:hint="eastAsia"/>
          <w:sz w:val="24"/>
          <w:szCs w:val="24"/>
        </w:rPr>
        <w:t>の方針を決定してい</w:t>
      </w:r>
      <w:r w:rsidRPr="009E7F05">
        <w:rPr>
          <w:rFonts w:asciiTheme="majorEastAsia" w:eastAsiaTheme="majorEastAsia" w:hAnsiTheme="majorEastAsia" w:hint="eastAsia"/>
          <w:sz w:val="24"/>
          <w:szCs w:val="24"/>
        </w:rPr>
        <w:t>る。</w:t>
      </w:r>
      <w:r w:rsidR="00AD53BD" w:rsidRPr="009E7F05">
        <w:rPr>
          <w:rFonts w:asciiTheme="majorEastAsia" w:eastAsiaTheme="majorEastAsia" w:hAnsiTheme="majorEastAsia" w:hint="eastAsia"/>
          <w:sz w:val="24"/>
          <w:szCs w:val="24"/>
        </w:rPr>
        <w:t>なお、名古屋大学遠藤守准教授に「オープンデータ推進会議」に参加頂くために総務省のICT地域マネージャ</w:t>
      </w:r>
      <w:r w:rsidR="009E7F05" w:rsidRPr="009E7F05">
        <w:rPr>
          <w:rFonts w:asciiTheme="majorEastAsia" w:eastAsiaTheme="majorEastAsia" w:hAnsiTheme="majorEastAsia" w:hint="eastAsia"/>
          <w:sz w:val="24"/>
          <w:szCs w:val="24"/>
        </w:rPr>
        <w:t>派遣</w:t>
      </w:r>
      <w:r w:rsidR="00581CD0">
        <w:rPr>
          <w:rFonts w:asciiTheme="majorEastAsia" w:eastAsiaTheme="majorEastAsia" w:hAnsiTheme="majorEastAsia" w:hint="eastAsia"/>
          <w:sz w:val="24"/>
          <w:szCs w:val="24"/>
        </w:rPr>
        <w:t>制度を活用した</w:t>
      </w:r>
      <w:r w:rsidR="00AD53BD" w:rsidRPr="009E7F05">
        <w:rPr>
          <w:rFonts w:asciiTheme="majorEastAsia" w:eastAsiaTheme="majorEastAsia" w:hAnsiTheme="majorEastAsia" w:hint="eastAsia"/>
          <w:sz w:val="24"/>
          <w:szCs w:val="24"/>
        </w:rPr>
        <w:t>。</w:t>
      </w:r>
    </w:p>
    <w:p w:rsidR="009D4E95" w:rsidRPr="009E7F05" w:rsidRDefault="009D4E95" w:rsidP="00587826">
      <w:pPr>
        <w:rPr>
          <w:rFonts w:asciiTheme="majorEastAsia" w:eastAsiaTheme="majorEastAsia" w:hAnsiTheme="majorEastAsia"/>
          <w:sz w:val="24"/>
          <w:szCs w:val="24"/>
        </w:rPr>
      </w:pPr>
    </w:p>
    <w:p w:rsidR="00424734" w:rsidRPr="009E7F05" w:rsidRDefault="00424734" w:rsidP="003E679D">
      <w:pPr>
        <w:pStyle w:val="a3"/>
        <w:numPr>
          <w:ilvl w:val="0"/>
          <w:numId w:val="2"/>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データ公開手法</w:t>
      </w:r>
    </w:p>
    <w:p w:rsidR="003E679D" w:rsidRPr="009E7F05" w:rsidRDefault="003E679D" w:rsidP="003E679D">
      <w:pPr>
        <w:pStyle w:val="a3"/>
        <w:numPr>
          <w:ilvl w:val="0"/>
          <w:numId w:val="4"/>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公開場所</w:t>
      </w:r>
      <w:r w:rsidR="00D7242E" w:rsidRPr="009E7F05">
        <w:rPr>
          <w:rFonts w:asciiTheme="majorEastAsia" w:eastAsiaTheme="majorEastAsia" w:hAnsiTheme="majorEastAsia" w:hint="eastAsia"/>
          <w:sz w:val="24"/>
          <w:szCs w:val="24"/>
        </w:rPr>
        <w:t>、データ形式</w:t>
      </w:r>
    </w:p>
    <w:p w:rsidR="003E679D" w:rsidRPr="009E7F05" w:rsidRDefault="00775886" w:rsidP="006F57AD">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データ公開</w:t>
      </w:r>
      <w:r w:rsidR="003E679D" w:rsidRPr="009E7F05">
        <w:rPr>
          <w:rFonts w:asciiTheme="majorEastAsia" w:eastAsiaTheme="majorEastAsia" w:hAnsiTheme="majorEastAsia" w:hint="eastAsia"/>
          <w:sz w:val="24"/>
          <w:szCs w:val="24"/>
        </w:rPr>
        <w:t>場所</w:t>
      </w:r>
      <w:r w:rsidRPr="009E7F05">
        <w:rPr>
          <w:rFonts w:asciiTheme="majorEastAsia" w:eastAsiaTheme="majorEastAsia" w:hAnsiTheme="majorEastAsia" w:hint="eastAsia"/>
          <w:sz w:val="24"/>
          <w:szCs w:val="24"/>
        </w:rPr>
        <w:t>は</w:t>
      </w:r>
      <w:r w:rsidR="003E679D" w:rsidRPr="009E7F05">
        <w:rPr>
          <w:rFonts w:asciiTheme="majorEastAsia" w:eastAsiaTheme="majorEastAsia" w:hAnsiTheme="majorEastAsia" w:hint="eastAsia"/>
          <w:sz w:val="24"/>
          <w:szCs w:val="24"/>
        </w:rPr>
        <w:t>須坂市</w:t>
      </w:r>
      <w:r w:rsidR="00A63277" w:rsidRPr="009E7F05">
        <w:rPr>
          <w:rFonts w:asciiTheme="majorEastAsia" w:eastAsiaTheme="majorEastAsia" w:hAnsiTheme="majorEastAsia" w:hint="eastAsia"/>
          <w:sz w:val="24"/>
          <w:szCs w:val="24"/>
        </w:rPr>
        <w:t>ホームページサーバを利用しつつも、</w:t>
      </w:r>
      <w:r w:rsidR="003E679D" w:rsidRPr="009E7F05">
        <w:rPr>
          <w:rFonts w:asciiTheme="majorEastAsia" w:eastAsiaTheme="majorEastAsia" w:hAnsiTheme="majorEastAsia" w:hint="eastAsia"/>
          <w:sz w:val="24"/>
          <w:szCs w:val="24"/>
        </w:rPr>
        <w:t>須坂市</w:t>
      </w:r>
      <w:r w:rsidR="00A63277" w:rsidRPr="009E7F05">
        <w:rPr>
          <w:rFonts w:asciiTheme="majorEastAsia" w:eastAsiaTheme="majorEastAsia" w:hAnsiTheme="majorEastAsia" w:hint="eastAsia"/>
          <w:sz w:val="24"/>
          <w:szCs w:val="24"/>
        </w:rPr>
        <w:t>ホームページ(www.city.suzaka.nagano.jp)とのライセンスを区別するために、オープンデータ用</w:t>
      </w:r>
      <w:r w:rsidR="007C1E4B" w:rsidRPr="009E7F05">
        <w:rPr>
          <w:rFonts w:asciiTheme="majorEastAsia" w:eastAsiaTheme="majorEastAsia" w:hAnsiTheme="majorEastAsia" w:hint="eastAsia"/>
          <w:sz w:val="24"/>
          <w:szCs w:val="24"/>
        </w:rPr>
        <w:t>の</w:t>
      </w:r>
      <w:r w:rsidR="00A63277" w:rsidRPr="009E7F05">
        <w:rPr>
          <w:rFonts w:asciiTheme="majorEastAsia" w:eastAsiaTheme="majorEastAsia" w:hAnsiTheme="majorEastAsia" w:hint="eastAsia"/>
          <w:sz w:val="24"/>
          <w:szCs w:val="24"/>
        </w:rPr>
        <w:t>専用</w:t>
      </w:r>
      <w:r w:rsidR="00581CD0">
        <w:rPr>
          <w:rFonts w:asciiTheme="majorEastAsia" w:eastAsiaTheme="majorEastAsia" w:hAnsiTheme="majorEastAsia" w:hint="eastAsia"/>
          <w:sz w:val="24"/>
          <w:szCs w:val="24"/>
        </w:rPr>
        <w:t>サブ</w:t>
      </w:r>
      <w:r w:rsidR="00A63277" w:rsidRPr="009E7F05">
        <w:rPr>
          <w:rFonts w:asciiTheme="majorEastAsia" w:eastAsiaTheme="majorEastAsia" w:hAnsiTheme="majorEastAsia" w:hint="eastAsia"/>
          <w:sz w:val="24"/>
          <w:szCs w:val="24"/>
        </w:rPr>
        <w:t>ドメイン（opendata.city.suzaka.nagano.jp）を設定し、専用</w:t>
      </w:r>
      <w:r w:rsidR="007C1E4B" w:rsidRPr="009E7F05">
        <w:rPr>
          <w:rFonts w:asciiTheme="majorEastAsia" w:eastAsiaTheme="majorEastAsia" w:hAnsiTheme="majorEastAsia" w:hint="eastAsia"/>
          <w:sz w:val="24"/>
          <w:szCs w:val="24"/>
        </w:rPr>
        <w:t>サイト</w:t>
      </w:r>
      <w:r w:rsidR="00A63277" w:rsidRPr="009E7F05">
        <w:rPr>
          <w:rFonts w:asciiTheme="majorEastAsia" w:eastAsiaTheme="majorEastAsia" w:hAnsiTheme="majorEastAsia" w:hint="eastAsia"/>
          <w:sz w:val="24"/>
          <w:szCs w:val="24"/>
        </w:rPr>
        <w:t>を作成した。</w:t>
      </w:r>
    </w:p>
    <w:p w:rsidR="00A63277" w:rsidRPr="009E7F05" w:rsidRDefault="000A3876" w:rsidP="00AD74CF">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ドメインを分けることにより、須坂市</w:t>
      </w:r>
      <w:r w:rsidR="007C1E4B" w:rsidRPr="009E7F05">
        <w:rPr>
          <w:rFonts w:asciiTheme="majorEastAsia" w:eastAsiaTheme="majorEastAsia" w:hAnsiTheme="majorEastAsia" w:hint="eastAsia"/>
          <w:sz w:val="24"/>
          <w:szCs w:val="24"/>
        </w:rPr>
        <w:t>ホームページのライセンス</w:t>
      </w:r>
      <w:r w:rsidR="006F57AD" w:rsidRPr="009E7F05">
        <w:rPr>
          <w:rFonts w:asciiTheme="majorEastAsia" w:eastAsiaTheme="majorEastAsia" w:hAnsiTheme="majorEastAsia" w:hint="eastAsia"/>
          <w:sz w:val="24"/>
          <w:szCs w:val="24"/>
        </w:rPr>
        <w:t>変更はなく</w:t>
      </w:r>
      <w:r w:rsidR="007C1E4B" w:rsidRPr="009E7F05">
        <w:rPr>
          <w:rFonts w:asciiTheme="majorEastAsia" w:eastAsiaTheme="majorEastAsia" w:hAnsiTheme="majorEastAsia" w:hint="eastAsia"/>
          <w:sz w:val="24"/>
          <w:szCs w:val="24"/>
        </w:rPr>
        <w:t>、オープンデータサイト</w:t>
      </w:r>
      <w:r w:rsidR="00690822" w:rsidRPr="009E7F05">
        <w:rPr>
          <w:rFonts w:asciiTheme="majorEastAsia" w:eastAsiaTheme="majorEastAsia" w:hAnsiTheme="majorEastAsia" w:hint="eastAsia"/>
          <w:sz w:val="24"/>
          <w:szCs w:val="24"/>
        </w:rPr>
        <w:t>上にある（またはリンクされている）</w:t>
      </w:r>
      <w:r w:rsidR="007C1E4B" w:rsidRPr="009E7F05">
        <w:rPr>
          <w:rFonts w:asciiTheme="majorEastAsia" w:eastAsiaTheme="majorEastAsia" w:hAnsiTheme="majorEastAsia" w:hint="eastAsia"/>
          <w:sz w:val="24"/>
          <w:szCs w:val="24"/>
        </w:rPr>
        <w:t>データセット</w:t>
      </w:r>
      <w:r w:rsidRPr="009E7F05">
        <w:rPr>
          <w:rFonts w:asciiTheme="majorEastAsia" w:eastAsiaTheme="majorEastAsia" w:hAnsiTheme="majorEastAsia" w:hint="eastAsia"/>
          <w:sz w:val="24"/>
          <w:szCs w:val="24"/>
        </w:rPr>
        <w:t>のみを</w:t>
      </w:r>
      <w:r w:rsidR="007C1E4B" w:rsidRPr="009E7F05">
        <w:rPr>
          <w:rFonts w:asciiTheme="majorEastAsia" w:eastAsiaTheme="majorEastAsia" w:hAnsiTheme="majorEastAsia" w:hint="eastAsia"/>
          <w:sz w:val="24"/>
          <w:szCs w:val="24"/>
        </w:rPr>
        <w:t>CCBY</w:t>
      </w:r>
      <w:r w:rsidR="00690822" w:rsidRPr="009E7F05">
        <w:rPr>
          <w:rFonts w:asciiTheme="majorEastAsia" w:eastAsiaTheme="majorEastAsia" w:hAnsiTheme="majorEastAsia" w:hint="eastAsia"/>
          <w:sz w:val="24"/>
          <w:szCs w:val="24"/>
        </w:rPr>
        <w:t>ライセンスとするライセンスの使い分けを</w:t>
      </w:r>
      <w:r w:rsidR="00E202EE" w:rsidRPr="009E7F05">
        <w:rPr>
          <w:rFonts w:asciiTheme="majorEastAsia" w:eastAsiaTheme="majorEastAsia" w:hAnsiTheme="majorEastAsia" w:hint="eastAsia"/>
          <w:sz w:val="24"/>
          <w:szCs w:val="24"/>
        </w:rPr>
        <w:t>可能としている</w:t>
      </w:r>
      <w:r w:rsidR="00690822" w:rsidRPr="009E7F05">
        <w:rPr>
          <w:rFonts w:asciiTheme="majorEastAsia" w:eastAsiaTheme="majorEastAsia" w:hAnsiTheme="majorEastAsia" w:hint="eastAsia"/>
          <w:sz w:val="24"/>
          <w:szCs w:val="24"/>
        </w:rPr>
        <w:t>。</w:t>
      </w:r>
      <w:r w:rsidR="007C1E4B" w:rsidRPr="009E7F05">
        <w:rPr>
          <w:rFonts w:asciiTheme="majorEastAsia" w:eastAsiaTheme="majorEastAsia" w:hAnsiTheme="majorEastAsia" w:hint="eastAsia"/>
          <w:sz w:val="24"/>
          <w:szCs w:val="24"/>
        </w:rPr>
        <w:t>また、機械判読可能形式ファイル（RDF、JSON形式等）を須坂市ホームページサーバ上で直接公開した場合にサーバレスポンスが劣化する懸念があった為、PDFやExcelデータは須坂市ホームページサーバで公開するが</w:t>
      </w:r>
      <w:r w:rsidR="005C2BA0">
        <w:rPr>
          <w:rFonts w:asciiTheme="majorEastAsia" w:eastAsiaTheme="majorEastAsia" w:hAnsiTheme="majorEastAsia" w:hint="eastAsia"/>
          <w:sz w:val="24"/>
          <w:szCs w:val="24"/>
        </w:rPr>
        <w:t>、機械判読可能性式ファイルについては、独立行政法人理化学研究所が</w:t>
      </w:r>
      <w:r w:rsidR="007C1E4B" w:rsidRPr="009E7F05">
        <w:rPr>
          <w:rFonts w:asciiTheme="majorEastAsia" w:eastAsiaTheme="majorEastAsia" w:hAnsiTheme="majorEastAsia" w:hint="eastAsia"/>
          <w:sz w:val="24"/>
          <w:szCs w:val="24"/>
        </w:rPr>
        <w:t>研究開発、一般社団法人リンクデータが運営する</w:t>
      </w:r>
      <w:proofErr w:type="spellStart"/>
      <w:r w:rsidR="003E679D" w:rsidRPr="009E7F05">
        <w:rPr>
          <w:rFonts w:asciiTheme="majorEastAsia" w:eastAsiaTheme="majorEastAsia" w:hAnsiTheme="majorEastAsia" w:hint="eastAsia"/>
          <w:sz w:val="24"/>
          <w:szCs w:val="24"/>
        </w:rPr>
        <w:t>LinKDat</w:t>
      </w:r>
      <w:r w:rsidR="00AD74CF" w:rsidRPr="009E7F05">
        <w:rPr>
          <w:rFonts w:asciiTheme="majorEastAsia" w:eastAsiaTheme="majorEastAsia" w:hAnsiTheme="majorEastAsia" w:hint="eastAsia"/>
          <w:sz w:val="24"/>
          <w:szCs w:val="24"/>
        </w:rPr>
        <w:t>a</w:t>
      </w:r>
      <w:proofErr w:type="spellEnd"/>
      <w:r w:rsidR="007C1E4B" w:rsidRPr="009E7F05">
        <w:rPr>
          <w:rFonts w:asciiTheme="majorEastAsia" w:eastAsiaTheme="majorEastAsia" w:hAnsiTheme="majorEastAsia" w:hint="eastAsia"/>
          <w:sz w:val="24"/>
          <w:szCs w:val="24"/>
        </w:rPr>
        <w:t>（</w:t>
      </w:r>
      <w:r w:rsidR="007C1E4B" w:rsidRPr="009E7F05">
        <w:rPr>
          <w:rFonts w:asciiTheme="majorEastAsia" w:eastAsiaTheme="majorEastAsia" w:hAnsiTheme="majorEastAsia"/>
          <w:sz w:val="24"/>
          <w:szCs w:val="24"/>
        </w:rPr>
        <w:t>http://linkdata.org/</w:t>
      </w:r>
      <w:r w:rsidR="007C1E4B" w:rsidRPr="009E7F05">
        <w:rPr>
          <w:rFonts w:asciiTheme="majorEastAsia" w:eastAsiaTheme="majorEastAsia" w:hAnsiTheme="majorEastAsia" w:hint="eastAsia"/>
          <w:sz w:val="24"/>
          <w:szCs w:val="24"/>
        </w:rPr>
        <w:t>）</w:t>
      </w:r>
      <w:r w:rsidR="009A08A8" w:rsidRPr="009E7F05">
        <w:rPr>
          <w:rFonts w:asciiTheme="majorEastAsia" w:eastAsiaTheme="majorEastAsia" w:hAnsiTheme="majorEastAsia" w:hint="eastAsia"/>
          <w:sz w:val="24"/>
          <w:szCs w:val="24"/>
        </w:rPr>
        <w:t>を活用し、</w:t>
      </w:r>
      <w:proofErr w:type="spellStart"/>
      <w:r w:rsidR="009A08A8" w:rsidRPr="009E7F05">
        <w:rPr>
          <w:rFonts w:asciiTheme="majorEastAsia" w:eastAsiaTheme="majorEastAsia" w:hAnsiTheme="majorEastAsia" w:hint="eastAsia"/>
          <w:sz w:val="24"/>
          <w:szCs w:val="24"/>
        </w:rPr>
        <w:t>LinKData</w:t>
      </w:r>
      <w:proofErr w:type="spellEnd"/>
      <w:r w:rsidR="009A08A8" w:rsidRPr="009E7F05">
        <w:rPr>
          <w:rFonts w:asciiTheme="majorEastAsia" w:eastAsiaTheme="majorEastAsia" w:hAnsiTheme="majorEastAsia" w:hint="eastAsia"/>
          <w:sz w:val="24"/>
          <w:szCs w:val="24"/>
        </w:rPr>
        <w:t>側</w:t>
      </w:r>
      <w:r w:rsidR="00690822" w:rsidRPr="009E7F05">
        <w:rPr>
          <w:rFonts w:asciiTheme="majorEastAsia" w:eastAsiaTheme="majorEastAsia" w:hAnsiTheme="majorEastAsia" w:hint="eastAsia"/>
          <w:sz w:val="24"/>
          <w:szCs w:val="24"/>
        </w:rPr>
        <w:t>に</w:t>
      </w:r>
      <w:r w:rsidR="009A08A8" w:rsidRPr="009E7F05">
        <w:rPr>
          <w:rFonts w:asciiTheme="majorEastAsia" w:eastAsiaTheme="majorEastAsia" w:hAnsiTheme="majorEastAsia" w:hint="eastAsia"/>
          <w:sz w:val="24"/>
          <w:szCs w:val="24"/>
        </w:rPr>
        <w:t>ファイル</w:t>
      </w:r>
      <w:r w:rsidR="009C0E75" w:rsidRPr="009E7F05">
        <w:rPr>
          <w:rFonts w:asciiTheme="majorEastAsia" w:eastAsiaTheme="majorEastAsia" w:hAnsiTheme="majorEastAsia" w:hint="eastAsia"/>
          <w:sz w:val="24"/>
          <w:szCs w:val="24"/>
        </w:rPr>
        <w:t>（RDF形式）</w:t>
      </w:r>
      <w:r w:rsidR="00690822" w:rsidRPr="009E7F05">
        <w:rPr>
          <w:rFonts w:asciiTheme="majorEastAsia" w:eastAsiaTheme="majorEastAsia" w:hAnsiTheme="majorEastAsia" w:hint="eastAsia"/>
          <w:sz w:val="24"/>
          <w:szCs w:val="24"/>
        </w:rPr>
        <w:t>を配置</w:t>
      </w:r>
      <w:r w:rsidR="00AD74CF" w:rsidRPr="009E7F05">
        <w:rPr>
          <w:rFonts w:asciiTheme="majorEastAsia" w:eastAsiaTheme="majorEastAsia" w:hAnsiTheme="majorEastAsia" w:hint="eastAsia"/>
          <w:sz w:val="24"/>
          <w:szCs w:val="24"/>
        </w:rPr>
        <w:t>、須坂市オープンデータサイトからは</w:t>
      </w:r>
      <w:proofErr w:type="spellStart"/>
      <w:r w:rsidR="009A08A8" w:rsidRPr="009E7F05">
        <w:rPr>
          <w:rFonts w:asciiTheme="majorEastAsia" w:eastAsiaTheme="majorEastAsia" w:hAnsiTheme="majorEastAsia" w:hint="eastAsia"/>
          <w:sz w:val="24"/>
          <w:szCs w:val="24"/>
        </w:rPr>
        <w:t>LinKData</w:t>
      </w:r>
      <w:proofErr w:type="spellEnd"/>
      <w:r w:rsidR="009A08A8" w:rsidRPr="009E7F05">
        <w:rPr>
          <w:rFonts w:asciiTheme="majorEastAsia" w:eastAsiaTheme="majorEastAsia" w:hAnsiTheme="majorEastAsia" w:hint="eastAsia"/>
          <w:sz w:val="24"/>
          <w:szCs w:val="24"/>
        </w:rPr>
        <w:t>へ</w:t>
      </w:r>
      <w:r w:rsidR="00AD74CF" w:rsidRPr="009E7F05">
        <w:rPr>
          <w:rFonts w:asciiTheme="majorEastAsia" w:eastAsiaTheme="majorEastAsia" w:hAnsiTheme="majorEastAsia" w:hint="eastAsia"/>
          <w:sz w:val="24"/>
          <w:szCs w:val="24"/>
        </w:rPr>
        <w:t>リンク</w:t>
      </w:r>
      <w:r w:rsidR="005817F9" w:rsidRPr="009E7F05">
        <w:rPr>
          <w:rFonts w:asciiTheme="majorEastAsia" w:eastAsiaTheme="majorEastAsia" w:hAnsiTheme="majorEastAsia" w:hint="eastAsia"/>
          <w:sz w:val="24"/>
          <w:szCs w:val="24"/>
        </w:rPr>
        <w:t>を</w:t>
      </w:r>
      <w:r w:rsidR="00AD74CF" w:rsidRPr="009E7F05">
        <w:rPr>
          <w:rFonts w:asciiTheme="majorEastAsia" w:eastAsiaTheme="majorEastAsia" w:hAnsiTheme="majorEastAsia" w:hint="eastAsia"/>
          <w:sz w:val="24"/>
          <w:szCs w:val="24"/>
        </w:rPr>
        <w:t>貼る</w:t>
      </w:r>
      <w:r w:rsidR="00690822" w:rsidRPr="009E7F05">
        <w:rPr>
          <w:rFonts w:asciiTheme="majorEastAsia" w:eastAsiaTheme="majorEastAsia" w:hAnsiTheme="majorEastAsia" w:hint="eastAsia"/>
          <w:sz w:val="24"/>
          <w:szCs w:val="24"/>
        </w:rPr>
        <w:t>形</w:t>
      </w:r>
      <w:r w:rsidR="000C6C99" w:rsidRPr="009E7F05">
        <w:rPr>
          <w:rFonts w:asciiTheme="majorEastAsia" w:eastAsiaTheme="majorEastAsia" w:hAnsiTheme="majorEastAsia" w:hint="eastAsia"/>
          <w:sz w:val="24"/>
          <w:szCs w:val="24"/>
        </w:rPr>
        <w:t>で運用</w:t>
      </w:r>
      <w:r w:rsidR="00690822" w:rsidRPr="009E7F05">
        <w:rPr>
          <w:rFonts w:asciiTheme="majorEastAsia" w:eastAsiaTheme="majorEastAsia" w:hAnsiTheme="majorEastAsia" w:hint="eastAsia"/>
          <w:sz w:val="24"/>
          <w:szCs w:val="24"/>
        </w:rPr>
        <w:t>してい</w:t>
      </w:r>
      <w:r w:rsidR="00280471" w:rsidRPr="009E7F05">
        <w:rPr>
          <w:rFonts w:asciiTheme="majorEastAsia" w:eastAsiaTheme="majorEastAsia" w:hAnsiTheme="majorEastAsia" w:hint="eastAsia"/>
          <w:sz w:val="24"/>
          <w:szCs w:val="24"/>
        </w:rPr>
        <w:t>る</w:t>
      </w:r>
      <w:r w:rsidR="00690822" w:rsidRPr="009E7F05">
        <w:rPr>
          <w:rFonts w:asciiTheme="majorEastAsia" w:eastAsiaTheme="majorEastAsia" w:hAnsiTheme="majorEastAsia" w:hint="eastAsia"/>
          <w:sz w:val="24"/>
          <w:szCs w:val="24"/>
        </w:rPr>
        <w:t>。</w:t>
      </w:r>
    </w:p>
    <w:p w:rsidR="00B67947" w:rsidRPr="009E7F05" w:rsidRDefault="00B67947" w:rsidP="00B67947">
      <w:pPr>
        <w:rPr>
          <w:rFonts w:asciiTheme="majorEastAsia" w:eastAsiaTheme="majorEastAsia" w:hAnsiTheme="majorEastAsia"/>
          <w:sz w:val="24"/>
          <w:szCs w:val="24"/>
        </w:rPr>
      </w:pPr>
    </w:p>
    <w:p w:rsidR="00B67947" w:rsidRPr="009E7F05" w:rsidRDefault="00B67947" w:rsidP="00B67947">
      <w:pPr>
        <w:pStyle w:val="a3"/>
        <w:numPr>
          <w:ilvl w:val="0"/>
          <w:numId w:val="4"/>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ライセンス</w:t>
      </w:r>
    </w:p>
    <w:p w:rsidR="00D7242E" w:rsidRPr="009E7F05" w:rsidRDefault="005705BB" w:rsidP="00D7242E">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w:t>
      </w:r>
      <w:r w:rsidR="00F666A2" w:rsidRPr="009E7F05">
        <w:rPr>
          <w:rFonts w:asciiTheme="majorEastAsia" w:eastAsiaTheme="majorEastAsia" w:hAnsiTheme="majorEastAsia" w:hint="eastAsia"/>
          <w:sz w:val="24"/>
          <w:szCs w:val="24"/>
        </w:rPr>
        <w:t>オープンデータサイト（http://opendata.city.suzaka.nagano.jp　から始まるURLのサイト）に掲載している情報及びリンクしている当市ホームページに掲載している</w:t>
      </w:r>
      <w:r w:rsidR="00D7242E" w:rsidRPr="009E7F05">
        <w:rPr>
          <w:rFonts w:asciiTheme="majorEastAsia" w:eastAsiaTheme="majorEastAsia" w:hAnsiTheme="majorEastAsia" w:hint="eastAsia"/>
          <w:sz w:val="24"/>
          <w:szCs w:val="24"/>
        </w:rPr>
        <w:t>データについては、全てクリエイティブ・コモンズ・ライセンス</w:t>
      </w:r>
      <w:r w:rsidR="00F666A2" w:rsidRPr="009E7F05">
        <w:rPr>
          <w:rFonts w:asciiTheme="majorEastAsia" w:eastAsiaTheme="majorEastAsia" w:hAnsiTheme="majorEastAsia" w:hint="eastAsia"/>
          <w:sz w:val="24"/>
          <w:szCs w:val="24"/>
        </w:rPr>
        <w:t>のCC BY（表示、2.1、日本）ライセンスにより提供。ただし、犯罪等、公序良俗に反する目的での利用は禁止</w:t>
      </w:r>
      <w:r w:rsidR="005817F9" w:rsidRPr="009E7F05">
        <w:rPr>
          <w:rFonts w:asciiTheme="majorEastAsia" w:eastAsiaTheme="majorEastAsia" w:hAnsiTheme="majorEastAsia" w:hint="eastAsia"/>
          <w:sz w:val="24"/>
          <w:szCs w:val="24"/>
        </w:rPr>
        <w:t>している。</w:t>
      </w:r>
    </w:p>
    <w:p w:rsidR="003E679D" w:rsidRPr="009E7F05" w:rsidRDefault="003E679D" w:rsidP="003E679D">
      <w:pPr>
        <w:pStyle w:val="a3"/>
        <w:ind w:leftChars="0" w:left="420"/>
        <w:rPr>
          <w:rFonts w:asciiTheme="majorEastAsia" w:eastAsiaTheme="majorEastAsia" w:hAnsiTheme="majorEastAsia"/>
          <w:sz w:val="24"/>
          <w:szCs w:val="24"/>
        </w:rPr>
      </w:pPr>
    </w:p>
    <w:p w:rsidR="003E679D" w:rsidRPr="009E7F05" w:rsidRDefault="003E679D" w:rsidP="00AC210E">
      <w:pPr>
        <w:pStyle w:val="a3"/>
        <w:numPr>
          <w:ilvl w:val="0"/>
          <w:numId w:val="4"/>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公開データセットの選定</w:t>
      </w:r>
    </w:p>
    <w:p w:rsidR="00393474" w:rsidRPr="009E7F05" w:rsidRDefault="004879C1" w:rsidP="00393474">
      <w:pPr>
        <w:pStyle w:val="a3"/>
        <w:ind w:leftChars="100" w:left="21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公開するデータセットの企画、調整は現段階では</w:t>
      </w:r>
      <w:r w:rsidR="00AC210E" w:rsidRPr="009E7F05">
        <w:rPr>
          <w:rFonts w:asciiTheme="majorEastAsia" w:eastAsiaTheme="majorEastAsia" w:hAnsiTheme="majorEastAsia" w:hint="eastAsia"/>
          <w:sz w:val="24"/>
          <w:szCs w:val="24"/>
        </w:rPr>
        <w:t>情報化部門</w:t>
      </w:r>
      <w:r w:rsidRPr="009E7F05">
        <w:rPr>
          <w:rFonts w:asciiTheme="majorEastAsia" w:eastAsiaTheme="majorEastAsia" w:hAnsiTheme="majorEastAsia" w:hint="eastAsia"/>
          <w:sz w:val="24"/>
          <w:szCs w:val="24"/>
        </w:rPr>
        <w:t>が行い</w:t>
      </w:r>
      <w:r w:rsidR="00D7242E" w:rsidRPr="009E7F05">
        <w:rPr>
          <w:rFonts w:asciiTheme="majorEastAsia" w:eastAsiaTheme="majorEastAsia" w:hAnsiTheme="majorEastAsia" w:hint="eastAsia"/>
          <w:sz w:val="24"/>
          <w:szCs w:val="24"/>
        </w:rPr>
        <w:t>、</w:t>
      </w:r>
      <w:r w:rsidRPr="009E7F05">
        <w:rPr>
          <w:rFonts w:asciiTheme="majorEastAsia" w:eastAsiaTheme="majorEastAsia" w:hAnsiTheme="majorEastAsia" w:hint="eastAsia"/>
          <w:sz w:val="24"/>
          <w:szCs w:val="24"/>
        </w:rPr>
        <w:t>オープンデータ</w:t>
      </w:r>
      <w:r w:rsidR="000C6C99" w:rsidRPr="009E7F05">
        <w:rPr>
          <w:rFonts w:asciiTheme="majorEastAsia" w:eastAsiaTheme="majorEastAsia" w:hAnsiTheme="majorEastAsia" w:hint="eastAsia"/>
          <w:sz w:val="24"/>
          <w:szCs w:val="24"/>
        </w:rPr>
        <w:t>化</w:t>
      </w:r>
      <w:r w:rsidR="00AD74CF" w:rsidRPr="009E7F05">
        <w:rPr>
          <w:rFonts w:asciiTheme="majorEastAsia" w:eastAsiaTheme="majorEastAsia" w:hAnsiTheme="majorEastAsia" w:hint="eastAsia"/>
          <w:sz w:val="24"/>
          <w:szCs w:val="24"/>
        </w:rPr>
        <w:t>が</w:t>
      </w:r>
      <w:r w:rsidRPr="009E7F05">
        <w:rPr>
          <w:rFonts w:asciiTheme="majorEastAsia" w:eastAsiaTheme="majorEastAsia" w:hAnsiTheme="majorEastAsia" w:hint="eastAsia"/>
          <w:sz w:val="24"/>
          <w:szCs w:val="24"/>
        </w:rPr>
        <w:t>可能</w:t>
      </w:r>
      <w:r w:rsidR="00AD74CF" w:rsidRPr="009E7F05">
        <w:rPr>
          <w:rFonts w:asciiTheme="majorEastAsia" w:eastAsiaTheme="majorEastAsia" w:hAnsiTheme="majorEastAsia" w:hint="eastAsia"/>
          <w:sz w:val="24"/>
          <w:szCs w:val="24"/>
        </w:rPr>
        <w:t>と思われる</w:t>
      </w:r>
      <w:r w:rsidRPr="009E7F05">
        <w:rPr>
          <w:rFonts w:asciiTheme="majorEastAsia" w:eastAsiaTheme="majorEastAsia" w:hAnsiTheme="majorEastAsia" w:hint="eastAsia"/>
          <w:sz w:val="24"/>
          <w:szCs w:val="24"/>
        </w:rPr>
        <w:t>データについて</w:t>
      </w:r>
      <w:r w:rsidR="009A08A8" w:rsidRPr="009E7F05">
        <w:rPr>
          <w:rFonts w:asciiTheme="majorEastAsia" w:eastAsiaTheme="majorEastAsia" w:hAnsiTheme="majorEastAsia" w:hint="eastAsia"/>
          <w:sz w:val="24"/>
          <w:szCs w:val="24"/>
        </w:rPr>
        <w:t>、</w:t>
      </w:r>
      <w:r w:rsidRPr="009E7F05">
        <w:rPr>
          <w:rFonts w:asciiTheme="majorEastAsia" w:eastAsiaTheme="majorEastAsia" w:hAnsiTheme="majorEastAsia" w:hint="eastAsia"/>
          <w:sz w:val="24"/>
          <w:szCs w:val="24"/>
        </w:rPr>
        <w:t>データ保有課に対して</w:t>
      </w:r>
      <w:r w:rsidR="00AD74CF" w:rsidRPr="009E7F05">
        <w:rPr>
          <w:rFonts w:asciiTheme="majorEastAsia" w:eastAsiaTheme="majorEastAsia" w:hAnsiTheme="majorEastAsia" w:hint="eastAsia"/>
          <w:sz w:val="24"/>
          <w:szCs w:val="24"/>
        </w:rPr>
        <w:t>情報化部門より</w:t>
      </w:r>
      <w:r w:rsidRPr="009E7F05">
        <w:rPr>
          <w:rFonts w:asciiTheme="majorEastAsia" w:eastAsiaTheme="majorEastAsia" w:hAnsiTheme="majorEastAsia" w:hint="eastAsia"/>
          <w:sz w:val="24"/>
          <w:szCs w:val="24"/>
        </w:rPr>
        <w:t>提案を行い、データ保有課から</w:t>
      </w:r>
      <w:r w:rsidR="00E202EE" w:rsidRPr="009E7F05">
        <w:rPr>
          <w:rFonts w:asciiTheme="majorEastAsia" w:eastAsiaTheme="majorEastAsia" w:hAnsiTheme="majorEastAsia" w:hint="eastAsia"/>
          <w:sz w:val="24"/>
          <w:szCs w:val="24"/>
        </w:rPr>
        <w:t>の</w:t>
      </w:r>
      <w:r w:rsidRPr="009E7F05">
        <w:rPr>
          <w:rFonts w:asciiTheme="majorEastAsia" w:eastAsiaTheme="majorEastAsia" w:hAnsiTheme="majorEastAsia" w:hint="eastAsia"/>
          <w:sz w:val="24"/>
          <w:szCs w:val="24"/>
        </w:rPr>
        <w:t>了承</w:t>
      </w:r>
      <w:r w:rsidR="00E202EE" w:rsidRPr="009E7F05">
        <w:rPr>
          <w:rFonts w:asciiTheme="majorEastAsia" w:eastAsiaTheme="majorEastAsia" w:hAnsiTheme="majorEastAsia" w:hint="eastAsia"/>
          <w:sz w:val="24"/>
          <w:szCs w:val="24"/>
        </w:rPr>
        <w:t>が</w:t>
      </w:r>
      <w:r w:rsidRPr="009E7F05">
        <w:rPr>
          <w:rFonts w:asciiTheme="majorEastAsia" w:eastAsiaTheme="majorEastAsia" w:hAnsiTheme="majorEastAsia" w:hint="eastAsia"/>
          <w:sz w:val="24"/>
          <w:szCs w:val="24"/>
        </w:rPr>
        <w:t>得</w:t>
      </w:r>
      <w:r w:rsidR="00E202EE" w:rsidRPr="009E7F05">
        <w:rPr>
          <w:rFonts w:asciiTheme="majorEastAsia" w:eastAsiaTheme="majorEastAsia" w:hAnsiTheme="majorEastAsia" w:hint="eastAsia"/>
          <w:sz w:val="24"/>
          <w:szCs w:val="24"/>
        </w:rPr>
        <w:t>られれば</w:t>
      </w:r>
      <w:r w:rsidRPr="009E7F05">
        <w:rPr>
          <w:rFonts w:asciiTheme="majorEastAsia" w:eastAsiaTheme="majorEastAsia" w:hAnsiTheme="majorEastAsia" w:hint="eastAsia"/>
          <w:sz w:val="24"/>
          <w:szCs w:val="24"/>
        </w:rPr>
        <w:t>、情報化部門にて機械判読可能形式への変換</w:t>
      </w:r>
      <w:r w:rsidR="00AD74CF" w:rsidRPr="009E7F05">
        <w:rPr>
          <w:rFonts w:asciiTheme="majorEastAsia" w:eastAsiaTheme="majorEastAsia" w:hAnsiTheme="majorEastAsia" w:hint="eastAsia"/>
          <w:sz w:val="24"/>
          <w:szCs w:val="24"/>
        </w:rPr>
        <w:t>（LinKDataのサービスを利用）</w:t>
      </w:r>
      <w:r w:rsidRPr="009E7F05">
        <w:rPr>
          <w:rFonts w:asciiTheme="majorEastAsia" w:eastAsiaTheme="majorEastAsia" w:hAnsiTheme="majorEastAsia" w:hint="eastAsia"/>
          <w:sz w:val="24"/>
          <w:szCs w:val="24"/>
        </w:rPr>
        <w:t>、オープンデータサイトへの</w:t>
      </w:r>
      <w:r w:rsidR="00E202EE" w:rsidRPr="009E7F05">
        <w:rPr>
          <w:rFonts w:asciiTheme="majorEastAsia" w:eastAsiaTheme="majorEastAsia" w:hAnsiTheme="majorEastAsia" w:hint="eastAsia"/>
          <w:sz w:val="24"/>
          <w:szCs w:val="24"/>
        </w:rPr>
        <w:t>公開</w:t>
      </w:r>
      <w:r w:rsidRPr="009E7F05">
        <w:rPr>
          <w:rFonts w:asciiTheme="majorEastAsia" w:eastAsiaTheme="majorEastAsia" w:hAnsiTheme="majorEastAsia" w:hint="eastAsia"/>
          <w:sz w:val="24"/>
          <w:szCs w:val="24"/>
        </w:rPr>
        <w:t>を行</w:t>
      </w:r>
      <w:r w:rsidR="00AD74CF" w:rsidRPr="009E7F05">
        <w:rPr>
          <w:rFonts w:asciiTheme="majorEastAsia" w:eastAsiaTheme="majorEastAsia" w:hAnsiTheme="majorEastAsia" w:hint="eastAsia"/>
          <w:sz w:val="24"/>
          <w:szCs w:val="24"/>
        </w:rPr>
        <w:t>っている。</w:t>
      </w:r>
    </w:p>
    <w:p w:rsidR="006F57AD" w:rsidRPr="009E7F05" w:rsidRDefault="00393474" w:rsidP="00393474">
      <w:pPr>
        <w:pStyle w:val="a3"/>
        <w:ind w:leftChars="100" w:left="21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公開済みデータ（H27年2月時点）は</w:t>
      </w:r>
      <w:r w:rsidR="006F57AD" w:rsidRPr="009E7F05">
        <w:rPr>
          <w:rFonts w:asciiTheme="majorEastAsia" w:eastAsiaTheme="majorEastAsia" w:hAnsiTheme="majorEastAsia" w:hint="eastAsia"/>
          <w:sz w:val="24"/>
          <w:szCs w:val="24"/>
        </w:rPr>
        <w:t>、統計情報、お問い合わせ先一覧、避難場所、AED、須坂の歴史年表、須坂市動物園情報、ツキノワグマ出没情報</w:t>
      </w:r>
      <w:r w:rsidRPr="009E7F05">
        <w:rPr>
          <w:rFonts w:asciiTheme="majorEastAsia" w:eastAsiaTheme="majorEastAsia" w:hAnsiTheme="majorEastAsia" w:hint="eastAsia"/>
          <w:sz w:val="24"/>
          <w:szCs w:val="24"/>
        </w:rPr>
        <w:t>等</w:t>
      </w:r>
      <w:r w:rsidRPr="009E7F05">
        <w:rPr>
          <w:rFonts w:asciiTheme="majorEastAsia" w:eastAsiaTheme="majorEastAsia" w:hAnsiTheme="majorEastAsia" w:hint="eastAsia"/>
          <w:sz w:val="24"/>
          <w:szCs w:val="24"/>
        </w:rPr>
        <w:lastRenderedPageBreak/>
        <w:t>である。データセットの選定基準は、防災防犯関連、地図データ、須坂市固有情報、ホームページでの人気コンテンツ（アクセス上位ページ）や、他自治体で公開されているデータセットを参考に決定している。</w:t>
      </w:r>
    </w:p>
    <w:p w:rsidR="007F481A" w:rsidRPr="007F481A" w:rsidRDefault="00393474" w:rsidP="007F481A">
      <w:pPr>
        <w:pStyle w:val="a3"/>
        <w:ind w:leftChars="100" w:left="21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なお、</w:t>
      </w:r>
      <w:r w:rsidR="000C6C99" w:rsidRPr="009E7F05">
        <w:rPr>
          <w:rFonts w:asciiTheme="majorEastAsia" w:eastAsiaTheme="majorEastAsia" w:hAnsiTheme="majorEastAsia" w:hint="eastAsia"/>
          <w:sz w:val="24"/>
          <w:szCs w:val="24"/>
        </w:rPr>
        <w:t>オープン</w:t>
      </w:r>
      <w:r w:rsidR="00AD74CF" w:rsidRPr="009E7F05">
        <w:rPr>
          <w:rFonts w:asciiTheme="majorEastAsia" w:eastAsiaTheme="majorEastAsia" w:hAnsiTheme="majorEastAsia" w:hint="eastAsia"/>
          <w:sz w:val="24"/>
          <w:szCs w:val="24"/>
        </w:rPr>
        <w:t>データ</w:t>
      </w:r>
      <w:r w:rsidR="000C6C99" w:rsidRPr="009E7F05">
        <w:rPr>
          <w:rFonts w:asciiTheme="majorEastAsia" w:eastAsiaTheme="majorEastAsia" w:hAnsiTheme="majorEastAsia" w:hint="eastAsia"/>
          <w:sz w:val="24"/>
          <w:szCs w:val="24"/>
        </w:rPr>
        <w:t>の</w:t>
      </w:r>
      <w:r w:rsidR="00AD74CF" w:rsidRPr="009E7F05">
        <w:rPr>
          <w:rFonts w:asciiTheme="majorEastAsia" w:eastAsiaTheme="majorEastAsia" w:hAnsiTheme="majorEastAsia" w:hint="eastAsia"/>
          <w:sz w:val="24"/>
          <w:szCs w:val="24"/>
        </w:rPr>
        <w:t>選定、作成</w:t>
      </w:r>
      <w:r w:rsidR="000765F6" w:rsidRPr="009E7F05">
        <w:rPr>
          <w:rFonts w:asciiTheme="majorEastAsia" w:eastAsiaTheme="majorEastAsia" w:hAnsiTheme="majorEastAsia" w:hint="eastAsia"/>
          <w:sz w:val="24"/>
          <w:szCs w:val="24"/>
        </w:rPr>
        <w:t>、更新</w:t>
      </w:r>
      <w:r w:rsidR="00AD74CF" w:rsidRPr="009E7F05">
        <w:rPr>
          <w:rFonts w:asciiTheme="majorEastAsia" w:eastAsiaTheme="majorEastAsia" w:hAnsiTheme="majorEastAsia" w:hint="eastAsia"/>
          <w:sz w:val="24"/>
          <w:szCs w:val="24"/>
        </w:rPr>
        <w:t>及び公開がデータ保有課で行えるような意識</w:t>
      </w:r>
      <w:r w:rsidR="000C6C99" w:rsidRPr="009E7F05">
        <w:rPr>
          <w:rFonts w:asciiTheme="majorEastAsia" w:eastAsiaTheme="majorEastAsia" w:hAnsiTheme="majorEastAsia" w:hint="eastAsia"/>
          <w:sz w:val="24"/>
          <w:szCs w:val="24"/>
        </w:rPr>
        <w:t>づくり、</w:t>
      </w:r>
      <w:r w:rsidR="00AD74CF" w:rsidRPr="009E7F05">
        <w:rPr>
          <w:rFonts w:asciiTheme="majorEastAsia" w:eastAsiaTheme="majorEastAsia" w:hAnsiTheme="majorEastAsia" w:hint="eastAsia"/>
          <w:sz w:val="24"/>
          <w:szCs w:val="24"/>
        </w:rPr>
        <w:t>仕組み</w:t>
      </w:r>
      <w:r w:rsidR="007F481A">
        <w:rPr>
          <w:rFonts w:asciiTheme="majorEastAsia" w:eastAsiaTheme="majorEastAsia" w:hAnsiTheme="majorEastAsia" w:hint="eastAsia"/>
          <w:sz w:val="24"/>
          <w:szCs w:val="24"/>
        </w:rPr>
        <w:t>づくり</w:t>
      </w:r>
      <w:r w:rsidR="00CA3D26">
        <w:rPr>
          <w:rFonts w:asciiTheme="majorEastAsia" w:eastAsiaTheme="majorEastAsia" w:hAnsiTheme="majorEastAsia" w:hint="eastAsia"/>
          <w:sz w:val="24"/>
          <w:szCs w:val="24"/>
        </w:rPr>
        <w:t>が今後の課題であり、オープンデータへの理解、意識を深めるために</w:t>
      </w:r>
      <w:r w:rsidR="007F481A">
        <w:rPr>
          <w:rFonts w:asciiTheme="majorEastAsia" w:eastAsiaTheme="majorEastAsia" w:hAnsiTheme="majorEastAsia" w:hint="eastAsia"/>
          <w:sz w:val="24"/>
          <w:szCs w:val="24"/>
        </w:rPr>
        <w:t>庁内での勉強会を検討している。</w:t>
      </w:r>
    </w:p>
    <w:p w:rsidR="000765F6" w:rsidRPr="009E7F05" w:rsidRDefault="000765F6" w:rsidP="00D7242E">
      <w:pPr>
        <w:pStyle w:val="a3"/>
        <w:ind w:leftChars="100" w:left="210" w:firstLineChars="100" w:firstLine="240"/>
        <w:rPr>
          <w:rFonts w:asciiTheme="majorEastAsia" w:eastAsiaTheme="majorEastAsia" w:hAnsiTheme="majorEastAsia"/>
          <w:sz w:val="24"/>
          <w:szCs w:val="24"/>
        </w:rPr>
      </w:pPr>
    </w:p>
    <w:p w:rsidR="00AC210E" w:rsidRPr="009E7F05" w:rsidRDefault="000765F6" w:rsidP="000765F6">
      <w:pPr>
        <w:pStyle w:val="a3"/>
        <w:numPr>
          <w:ilvl w:val="0"/>
          <w:numId w:val="2"/>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オープンデータの利活用</w:t>
      </w:r>
    </w:p>
    <w:p w:rsidR="000765F6" w:rsidRPr="009E7F05" w:rsidRDefault="000765F6" w:rsidP="000765F6">
      <w:pPr>
        <w:pStyle w:val="a3"/>
        <w:numPr>
          <w:ilvl w:val="0"/>
          <w:numId w:val="5"/>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市民提案型オープンデータ推進モデル</w:t>
      </w:r>
    </w:p>
    <w:p w:rsidR="00F818A8" w:rsidRPr="009E7F05" w:rsidRDefault="000765F6" w:rsidP="00F45A92">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須坂市では</w:t>
      </w:r>
      <w:r w:rsidR="00F818A8" w:rsidRPr="009E7F05">
        <w:rPr>
          <w:rFonts w:asciiTheme="majorEastAsia" w:eastAsiaTheme="majorEastAsia" w:hAnsiTheme="majorEastAsia" w:hint="eastAsia"/>
          <w:sz w:val="24"/>
          <w:szCs w:val="24"/>
        </w:rPr>
        <w:t>オープンデータの取り組みを始める際に</w:t>
      </w:r>
      <w:r w:rsidRPr="009E7F05">
        <w:rPr>
          <w:rFonts w:asciiTheme="majorEastAsia" w:eastAsiaTheme="majorEastAsia" w:hAnsiTheme="majorEastAsia" w:hint="eastAsia"/>
          <w:sz w:val="24"/>
          <w:szCs w:val="24"/>
        </w:rPr>
        <w:t>「オープンデータを一方的に公開しても自己満足の取り組みで終わってしまうのではないか？」「市民の方が必要としているデータ、活用して頂けるデータは何か？」といった</w:t>
      </w:r>
      <w:r w:rsidR="00F818A8" w:rsidRPr="009E7F05">
        <w:rPr>
          <w:rFonts w:asciiTheme="majorEastAsia" w:eastAsiaTheme="majorEastAsia" w:hAnsiTheme="majorEastAsia" w:hint="eastAsia"/>
          <w:sz w:val="24"/>
          <w:szCs w:val="24"/>
        </w:rPr>
        <w:t>問題が提起され、</w:t>
      </w:r>
      <w:r w:rsidRPr="009E7F05">
        <w:rPr>
          <w:rFonts w:asciiTheme="majorEastAsia" w:eastAsiaTheme="majorEastAsia" w:hAnsiTheme="majorEastAsia" w:hint="eastAsia"/>
          <w:sz w:val="24"/>
          <w:szCs w:val="24"/>
        </w:rPr>
        <w:t>解決策としてホームページに掲載されているデータや須坂市所有データのＰＤＦファイルや紙データ等</w:t>
      </w:r>
      <w:r w:rsidR="00F45A92" w:rsidRPr="009E7F05">
        <w:rPr>
          <w:rFonts w:asciiTheme="majorEastAsia" w:eastAsiaTheme="majorEastAsia" w:hAnsiTheme="majorEastAsia" w:hint="eastAsia"/>
          <w:sz w:val="24"/>
          <w:szCs w:val="24"/>
        </w:rPr>
        <w:t>で市民の方で</w:t>
      </w:r>
      <w:r w:rsidR="000F12ED" w:rsidRPr="009E7F05">
        <w:rPr>
          <w:rFonts w:asciiTheme="majorEastAsia" w:eastAsiaTheme="majorEastAsia" w:hAnsiTheme="majorEastAsia" w:hint="eastAsia"/>
          <w:sz w:val="24"/>
          <w:szCs w:val="24"/>
        </w:rPr>
        <w:t>オープンデータ化したいデータの希望があった</w:t>
      </w:r>
      <w:r w:rsidR="00F45A92" w:rsidRPr="009E7F05">
        <w:rPr>
          <w:rFonts w:asciiTheme="majorEastAsia" w:eastAsiaTheme="majorEastAsia" w:hAnsiTheme="majorEastAsia" w:hint="eastAsia"/>
          <w:sz w:val="24"/>
          <w:szCs w:val="24"/>
        </w:rPr>
        <w:t>場合にオープンデータ化の希望申請を行える</w:t>
      </w:r>
      <w:r w:rsidRPr="009E7F05">
        <w:rPr>
          <w:rFonts w:asciiTheme="majorEastAsia" w:eastAsiaTheme="majorEastAsia" w:hAnsiTheme="majorEastAsia" w:hint="eastAsia"/>
          <w:sz w:val="24"/>
          <w:szCs w:val="24"/>
        </w:rPr>
        <w:t>、市民提案型オープンデータ推進モデルを採用</w:t>
      </w:r>
      <w:r w:rsidR="00F818A8" w:rsidRPr="009E7F05">
        <w:rPr>
          <w:rFonts w:asciiTheme="majorEastAsia" w:eastAsiaTheme="majorEastAsia" w:hAnsiTheme="majorEastAsia" w:hint="eastAsia"/>
          <w:sz w:val="24"/>
          <w:szCs w:val="24"/>
        </w:rPr>
        <w:t>した</w:t>
      </w:r>
      <w:r w:rsidRPr="009E7F05">
        <w:rPr>
          <w:rFonts w:asciiTheme="majorEastAsia" w:eastAsiaTheme="majorEastAsia" w:hAnsiTheme="majorEastAsia" w:hint="eastAsia"/>
          <w:sz w:val="24"/>
          <w:szCs w:val="24"/>
        </w:rPr>
        <w:t>。</w:t>
      </w:r>
    </w:p>
    <w:p w:rsidR="00F818A8" w:rsidRPr="009E7F05" w:rsidRDefault="000A3876" w:rsidP="00393474">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これまでのところ</w:t>
      </w:r>
      <w:r w:rsidR="00F818A8" w:rsidRPr="009E7F05">
        <w:rPr>
          <w:rFonts w:asciiTheme="majorEastAsia" w:eastAsiaTheme="majorEastAsia" w:hAnsiTheme="majorEastAsia" w:hint="eastAsia"/>
          <w:sz w:val="24"/>
          <w:szCs w:val="24"/>
        </w:rPr>
        <w:t>申請は上がってきていないので、今後はアイデアソン、ハッカソンを実施することにより、民間が欲しいデータをくみ上げる形にする予定である。</w:t>
      </w:r>
    </w:p>
    <w:p w:rsidR="00F818A8" w:rsidRPr="009E7F05" w:rsidRDefault="00F818A8" w:rsidP="005817F9">
      <w:pPr>
        <w:rPr>
          <w:rFonts w:asciiTheme="majorEastAsia" w:eastAsiaTheme="majorEastAsia" w:hAnsiTheme="majorEastAsia"/>
          <w:sz w:val="24"/>
          <w:szCs w:val="24"/>
        </w:rPr>
      </w:pPr>
    </w:p>
    <w:p w:rsidR="005817F9" w:rsidRPr="009E7F05" w:rsidRDefault="005817F9" w:rsidP="005817F9">
      <w:pPr>
        <w:pStyle w:val="a3"/>
        <w:numPr>
          <w:ilvl w:val="0"/>
          <w:numId w:val="5"/>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アプリケーション作成</w:t>
      </w:r>
    </w:p>
    <w:p w:rsidR="00644CCF" w:rsidRPr="009E7F05" w:rsidRDefault="005817F9" w:rsidP="00393474">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オープンデータの推進、活用にアプリケーションは必要不可欠なもの</w:t>
      </w:r>
      <w:r w:rsidR="008A69A1">
        <w:rPr>
          <w:rFonts w:asciiTheme="majorEastAsia" w:eastAsiaTheme="majorEastAsia" w:hAnsiTheme="majorEastAsia" w:hint="eastAsia"/>
          <w:sz w:val="24"/>
          <w:szCs w:val="24"/>
        </w:rPr>
        <w:t>であるが、専門業者へのアプリケーション</w:t>
      </w:r>
      <w:r w:rsidR="00520536" w:rsidRPr="009E7F05">
        <w:rPr>
          <w:rFonts w:asciiTheme="majorEastAsia" w:eastAsiaTheme="majorEastAsia" w:hAnsiTheme="majorEastAsia" w:hint="eastAsia"/>
          <w:sz w:val="24"/>
          <w:szCs w:val="24"/>
        </w:rPr>
        <w:t>開発委託やアプリコンテストの開催には費用も発生するため、オープンデータの予算措置</w:t>
      </w:r>
      <w:r w:rsidR="00644CCF" w:rsidRPr="009E7F05">
        <w:rPr>
          <w:rFonts w:asciiTheme="majorEastAsia" w:eastAsiaTheme="majorEastAsia" w:hAnsiTheme="majorEastAsia" w:hint="eastAsia"/>
          <w:sz w:val="24"/>
          <w:szCs w:val="24"/>
        </w:rPr>
        <w:t>がなければ</w:t>
      </w:r>
      <w:r w:rsidR="00E202EE" w:rsidRPr="009E7F05">
        <w:rPr>
          <w:rFonts w:asciiTheme="majorEastAsia" w:eastAsiaTheme="majorEastAsia" w:hAnsiTheme="majorEastAsia" w:hint="eastAsia"/>
          <w:sz w:val="24"/>
          <w:szCs w:val="24"/>
        </w:rPr>
        <w:t>簡単には</w:t>
      </w:r>
      <w:r w:rsidR="00520536" w:rsidRPr="009E7F05">
        <w:rPr>
          <w:rFonts w:asciiTheme="majorEastAsia" w:eastAsiaTheme="majorEastAsia" w:hAnsiTheme="majorEastAsia" w:hint="eastAsia"/>
          <w:sz w:val="24"/>
          <w:szCs w:val="24"/>
        </w:rPr>
        <w:t>行えない。また小規模市町村では</w:t>
      </w:r>
      <w:r w:rsidR="00644CCF" w:rsidRPr="009E7F05">
        <w:rPr>
          <w:rFonts w:asciiTheme="majorEastAsia" w:eastAsiaTheme="majorEastAsia" w:hAnsiTheme="majorEastAsia" w:hint="eastAsia"/>
          <w:sz w:val="24"/>
          <w:szCs w:val="24"/>
        </w:rPr>
        <w:t>シビックテック自体が存在せず、</w:t>
      </w:r>
      <w:r w:rsidR="00E202EE" w:rsidRPr="009E7F05">
        <w:rPr>
          <w:rFonts w:asciiTheme="majorEastAsia" w:eastAsiaTheme="majorEastAsia" w:hAnsiTheme="majorEastAsia" w:hint="eastAsia"/>
          <w:sz w:val="24"/>
          <w:szCs w:val="24"/>
        </w:rPr>
        <w:t>データを公開しても</w:t>
      </w:r>
      <w:r w:rsidR="00644CCF" w:rsidRPr="009E7F05">
        <w:rPr>
          <w:rFonts w:asciiTheme="majorEastAsia" w:eastAsiaTheme="majorEastAsia" w:hAnsiTheme="majorEastAsia" w:hint="eastAsia"/>
          <w:sz w:val="24"/>
          <w:szCs w:val="24"/>
        </w:rPr>
        <w:t>アプリケーション</w:t>
      </w:r>
      <w:r w:rsidR="00E202EE" w:rsidRPr="009E7F05">
        <w:rPr>
          <w:rFonts w:asciiTheme="majorEastAsia" w:eastAsiaTheme="majorEastAsia" w:hAnsiTheme="majorEastAsia" w:hint="eastAsia"/>
          <w:sz w:val="24"/>
          <w:szCs w:val="24"/>
        </w:rPr>
        <w:t>が</w:t>
      </w:r>
      <w:r w:rsidR="00644CCF" w:rsidRPr="009E7F05">
        <w:rPr>
          <w:rFonts w:asciiTheme="majorEastAsia" w:eastAsiaTheme="majorEastAsia" w:hAnsiTheme="majorEastAsia" w:hint="eastAsia"/>
          <w:sz w:val="24"/>
          <w:szCs w:val="24"/>
        </w:rPr>
        <w:t>ないといった状況が発生する。</w:t>
      </w:r>
    </w:p>
    <w:p w:rsidR="007A7584" w:rsidRPr="009E7F05" w:rsidRDefault="00644CCF" w:rsidP="007A7584">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須坂市では</w:t>
      </w:r>
      <w:r w:rsidR="00E202EE" w:rsidRPr="009E7F05">
        <w:rPr>
          <w:rFonts w:asciiTheme="majorEastAsia" w:eastAsiaTheme="majorEastAsia" w:hAnsiTheme="majorEastAsia" w:hint="eastAsia"/>
          <w:sz w:val="24"/>
          <w:szCs w:val="24"/>
        </w:rPr>
        <w:t>5374.jp</w:t>
      </w:r>
      <w:r w:rsidR="00F45A92" w:rsidRPr="009E7F05">
        <w:rPr>
          <w:rFonts w:asciiTheme="majorEastAsia" w:eastAsiaTheme="majorEastAsia" w:hAnsiTheme="majorEastAsia" w:hint="eastAsia"/>
          <w:sz w:val="24"/>
          <w:szCs w:val="24"/>
        </w:rPr>
        <w:t>（ゴミナシ）など既存</w:t>
      </w:r>
      <w:r w:rsidR="00E202EE" w:rsidRPr="009E7F05">
        <w:rPr>
          <w:rFonts w:asciiTheme="majorEastAsia" w:eastAsiaTheme="majorEastAsia" w:hAnsiTheme="majorEastAsia" w:hint="eastAsia"/>
          <w:sz w:val="24"/>
          <w:szCs w:val="24"/>
        </w:rPr>
        <w:t>オープンデータアプリへのデータセット登録や、</w:t>
      </w:r>
      <w:r w:rsidR="005817F9" w:rsidRPr="009E7F05">
        <w:rPr>
          <w:rFonts w:asciiTheme="majorEastAsia" w:eastAsiaTheme="majorEastAsia" w:hAnsiTheme="majorEastAsia" w:hint="eastAsia"/>
          <w:sz w:val="24"/>
          <w:szCs w:val="24"/>
        </w:rPr>
        <w:t>LinKDataのFork</w:t>
      </w:r>
      <w:r w:rsidR="00CE7F55" w:rsidRPr="009E7F05">
        <w:rPr>
          <w:rFonts w:asciiTheme="majorEastAsia" w:eastAsiaTheme="majorEastAsia" w:hAnsiTheme="majorEastAsia" w:hint="eastAsia"/>
          <w:sz w:val="24"/>
          <w:szCs w:val="24"/>
        </w:rPr>
        <w:t>機能を利用して</w:t>
      </w:r>
      <w:r w:rsidR="005817F9" w:rsidRPr="009E7F05">
        <w:rPr>
          <w:rFonts w:asciiTheme="majorEastAsia" w:eastAsiaTheme="majorEastAsia" w:hAnsiTheme="majorEastAsia" w:hint="eastAsia"/>
          <w:sz w:val="24"/>
          <w:szCs w:val="24"/>
        </w:rPr>
        <w:t>アプリケーションを市職員が自ら作成し</w:t>
      </w:r>
      <w:r w:rsidR="00E202EE" w:rsidRPr="009E7F05">
        <w:rPr>
          <w:rFonts w:asciiTheme="majorEastAsia" w:eastAsiaTheme="majorEastAsia" w:hAnsiTheme="majorEastAsia" w:hint="eastAsia"/>
          <w:sz w:val="24"/>
          <w:szCs w:val="24"/>
        </w:rPr>
        <w:t>、公開したデータセット</w:t>
      </w:r>
      <w:r w:rsidR="00CE7F55" w:rsidRPr="009E7F05">
        <w:rPr>
          <w:rFonts w:asciiTheme="majorEastAsia" w:eastAsiaTheme="majorEastAsia" w:hAnsiTheme="majorEastAsia" w:hint="eastAsia"/>
          <w:sz w:val="24"/>
          <w:szCs w:val="24"/>
        </w:rPr>
        <w:t>に対しては</w:t>
      </w:r>
      <w:r w:rsidR="00E202EE" w:rsidRPr="009E7F05">
        <w:rPr>
          <w:rFonts w:asciiTheme="majorEastAsia" w:eastAsiaTheme="majorEastAsia" w:hAnsiTheme="majorEastAsia" w:hint="eastAsia"/>
          <w:sz w:val="24"/>
          <w:szCs w:val="24"/>
        </w:rPr>
        <w:t>アプリケーションの</w:t>
      </w:r>
      <w:r w:rsidR="00CE7F55" w:rsidRPr="009E7F05">
        <w:rPr>
          <w:rFonts w:asciiTheme="majorEastAsia" w:eastAsiaTheme="majorEastAsia" w:hAnsiTheme="majorEastAsia" w:hint="eastAsia"/>
          <w:sz w:val="24"/>
          <w:szCs w:val="24"/>
        </w:rPr>
        <w:t>提供も必ず行っている</w:t>
      </w:r>
      <w:r w:rsidR="005817F9" w:rsidRPr="009E7F05">
        <w:rPr>
          <w:rFonts w:asciiTheme="majorEastAsia" w:eastAsiaTheme="majorEastAsia" w:hAnsiTheme="majorEastAsia" w:hint="eastAsia"/>
          <w:sz w:val="24"/>
          <w:szCs w:val="24"/>
        </w:rPr>
        <w:t>。</w:t>
      </w:r>
    </w:p>
    <w:p w:rsidR="00CE7F55" w:rsidRPr="009E7F05" w:rsidRDefault="00CE7F55" w:rsidP="00CE7F55">
      <w:pPr>
        <w:rPr>
          <w:rFonts w:asciiTheme="majorEastAsia" w:eastAsiaTheme="majorEastAsia" w:hAnsiTheme="majorEastAsia"/>
          <w:sz w:val="24"/>
          <w:szCs w:val="24"/>
        </w:rPr>
      </w:pPr>
    </w:p>
    <w:p w:rsidR="00CE7F55" w:rsidRPr="009E7F05" w:rsidRDefault="00CE7F55" w:rsidP="00CE7F55">
      <w:pPr>
        <w:pStyle w:val="a3"/>
        <w:numPr>
          <w:ilvl w:val="0"/>
          <w:numId w:val="2"/>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オープンデータ連携</w:t>
      </w:r>
    </w:p>
    <w:p w:rsidR="0060385E" w:rsidRPr="009E7F05" w:rsidRDefault="000A3876" w:rsidP="0060385E">
      <w:pPr>
        <w:pStyle w:val="a3"/>
        <w:ind w:leftChars="0" w:left="42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 xml:space="preserve">　</w:t>
      </w:r>
      <w:r w:rsidR="007A7584" w:rsidRPr="009E7F05">
        <w:rPr>
          <w:rFonts w:asciiTheme="majorEastAsia" w:eastAsiaTheme="majorEastAsia" w:hAnsiTheme="majorEastAsia" w:hint="eastAsia"/>
          <w:sz w:val="24"/>
          <w:szCs w:val="24"/>
        </w:rPr>
        <w:t>複数の地方公共団体が連携してオープンデータに取り組むことは、データ公開に係る業務の効率化や、複数の地域を横断したデータの利活用の促進、行政サービスの向上等が期待される。</w:t>
      </w:r>
    </w:p>
    <w:p w:rsidR="007A7584" w:rsidRPr="009E7F05" w:rsidRDefault="007A7584" w:rsidP="0060385E">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須坂市ではオープンデータ推進の手法を近隣自治体へ水平展開するため</w:t>
      </w:r>
      <w:r w:rsidRPr="009E7F05">
        <w:rPr>
          <w:rFonts w:asciiTheme="majorEastAsia" w:eastAsiaTheme="majorEastAsia" w:hAnsiTheme="majorEastAsia" w:hint="eastAsia"/>
          <w:sz w:val="24"/>
          <w:szCs w:val="24"/>
        </w:rPr>
        <w:lastRenderedPageBreak/>
        <w:t>に、本ガイドラインの提供、データセット共有の提案</w:t>
      </w:r>
      <w:r w:rsidR="00C958F7" w:rsidRPr="009E7F05">
        <w:rPr>
          <w:rFonts w:asciiTheme="majorEastAsia" w:eastAsiaTheme="majorEastAsia" w:hAnsiTheme="majorEastAsia" w:hint="eastAsia"/>
          <w:sz w:val="24"/>
          <w:szCs w:val="24"/>
        </w:rPr>
        <w:t>等</w:t>
      </w:r>
      <w:r w:rsidRPr="009E7F05">
        <w:rPr>
          <w:rFonts w:asciiTheme="majorEastAsia" w:eastAsiaTheme="majorEastAsia" w:hAnsiTheme="majorEastAsia" w:hint="eastAsia"/>
          <w:sz w:val="24"/>
          <w:szCs w:val="24"/>
        </w:rPr>
        <w:t>を行い</w:t>
      </w:r>
      <w:r w:rsidR="00C958F7" w:rsidRPr="009E7F05">
        <w:rPr>
          <w:rFonts w:asciiTheme="majorEastAsia" w:eastAsiaTheme="majorEastAsia" w:hAnsiTheme="majorEastAsia" w:hint="eastAsia"/>
          <w:sz w:val="24"/>
          <w:szCs w:val="24"/>
        </w:rPr>
        <w:t>、</w:t>
      </w:r>
      <w:r w:rsidRPr="009E7F05">
        <w:rPr>
          <w:rFonts w:asciiTheme="majorEastAsia" w:eastAsiaTheme="majorEastAsia" w:hAnsiTheme="majorEastAsia" w:hint="eastAsia"/>
          <w:sz w:val="24"/>
          <w:szCs w:val="24"/>
        </w:rPr>
        <w:t>AED情報については須高地域（須坂市、小布施町、高山村）の範囲にてデータセット化を行い公開した。</w:t>
      </w:r>
    </w:p>
    <w:p w:rsidR="0060385E" w:rsidRPr="009E7F05" w:rsidRDefault="007A7584" w:rsidP="0060385E">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また、新潟県・長野県内におけるオープンデータ推進の拠点会議である信越総通局の「地域オープンデータ推進会議」</w:t>
      </w:r>
      <w:r w:rsidR="00C958F7" w:rsidRPr="009E7F05">
        <w:rPr>
          <w:rFonts w:asciiTheme="majorEastAsia" w:eastAsiaTheme="majorEastAsia" w:hAnsiTheme="majorEastAsia" w:hint="eastAsia"/>
          <w:sz w:val="24"/>
          <w:szCs w:val="24"/>
        </w:rPr>
        <w:t>に参加し、情報交換や広域連携についての検討を行っている。</w:t>
      </w:r>
    </w:p>
    <w:p w:rsidR="0060385E" w:rsidRPr="009E7F05" w:rsidRDefault="0060385E" w:rsidP="0060385E">
      <w:pPr>
        <w:rPr>
          <w:rFonts w:asciiTheme="majorEastAsia" w:eastAsiaTheme="majorEastAsia" w:hAnsiTheme="majorEastAsia"/>
          <w:sz w:val="24"/>
          <w:szCs w:val="24"/>
        </w:rPr>
      </w:pPr>
    </w:p>
    <w:p w:rsidR="0060385E" w:rsidRPr="009E7F05" w:rsidRDefault="009C0E75" w:rsidP="002078D6">
      <w:pPr>
        <w:pStyle w:val="a3"/>
        <w:numPr>
          <w:ilvl w:val="0"/>
          <w:numId w:val="2"/>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国の</w:t>
      </w:r>
      <w:r w:rsidR="004F41E8" w:rsidRPr="009E7F05">
        <w:rPr>
          <w:rFonts w:asciiTheme="majorEastAsia" w:eastAsiaTheme="majorEastAsia" w:hAnsiTheme="majorEastAsia" w:hint="eastAsia"/>
          <w:sz w:val="24"/>
          <w:szCs w:val="24"/>
        </w:rPr>
        <w:t>ガイドラインについて</w:t>
      </w:r>
    </w:p>
    <w:p w:rsidR="00712D4E" w:rsidRDefault="002078D6" w:rsidP="00712D4E">
      <w:pPr>
        <w:pStyle w:val="a3"/>
        <w:ind w:leftChars="0" w:left="420"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オープンデータ推進にあたっては、国から提供されているガイドラインや政府標準利用規約を参照し</w:t>
      </w:r>
      <w:r w:rsidR="00712D4E" w:rsidRPr="009E7F05">
        <w:rPr>
          <w:rFonts w:asciiTheme="majorEastAsia" w:eastAsiaTheme="majorEastAsia" w:hAnsiTheme="majorEastAsia" w:hint="eastAsia"/>
          <w:sz w:val="24"/>
          <w:szCs w:val="24"/>
        </w:rPr>
        <w:t>、本ガイドラインは補完的に利用することが望ましい。</w:t>
      </w:r>
    </w:p>
    <w:p w:rsidR="00CA3D26" w:rsidRPr="009E7F05" w:rsidRDefault="00CA3D26" w:rsidP="00712D4E">
      <w:pPr>
        <w:pStyle w:val="a3"/>
        <w:ind w:leftChars="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なお、須坂市は</w:t>
      </w:r>
      <w:r w:rsidR="00C242F9">
        <w:rPr>
          <w:rFonts w:asciiTheme="majorEastAsia" w:eastAsiaTheme="majorEastAsia" w:hAnsiTheme="majorEastAsia" w:hint="eastAsia"/>
          <w:sz w:val="24"/>
          <w:szCs w:val="24"/>
        </w:rPr>
        <w:t>内閣官房設置の</w:t>
      </w:r>
      <w:r w:rsidRPr="00CA3D26">
        <w:rPr>
          <w:rFonts w:asciiTheme="majorEastAsia" w:eastAsiaTheme="majorEastAsia" w:hAnsiTheme="majorEastAsia" w:hint="eastAsia"/>
          <w:sz w:val="24"/>
          <w:szCs w:val="24"/>
        </w:rPr>
        <w:t>電子行政オープンデータ実務</w:t>
      </w:r>
      <w:r>
        <w:rPr>
          <w:rFonts w:asciiTheme="majorEastAsia" w:eastAsiaTheme="majorEastAsia" w:hAnsiTheme="majorEastAsia" w:hint="eastAsia"/>
          <w:sz w:val="24"/>
          <w:szCs w:val="24"/>
        </w:rPr>
        <w:t>者会議、ルール・普及ＷＧ配下の自治体普及作業部会構成</w:t>
      </w:r>
      <w:r w:rsidR="00441947">
        <w:rPr>
          <w:rFonts w:asciiTheme="majorEastAsia" w:eastAsiaTheme="majorEastAsia" w:hAnsiTheme="majorEastAsia" w:hint="eastAsia"/>
          <w:sz w:val="24"/>
          <w:szCs w:val="24"/>
        </w:rPr>
        <w:t>員として、地方公共団体オープンデータ推進ガイドラインの作成に参画した</w:t>
      </w:r>
      <w:r>
        <w:rPr>
          <w:rFonts w:asciiTheme="majorEastAsia" w:eastAsiaTheme="majorEastAsia" w:hAnsiTheme="majorEastAsia" w:hint="eastAsia"/>
          <w:sz w:val="24"/>
          <w:szCs w:val="24"/>
        </w:rPr>
        <w:t>。</w:t>
      </w:r>
    </w:p>
    <w:p w:rsidR="004F41E8" w:rsidRPr="00CA3D26" w:rsidRDefault="004F41E8" w:rsidP="00CA3D26">
      <w:pPr>
        <w:rPr>
          <w:rFonts w:asciiTheme="majorEastAsia" w:eastAsiaTheme="majorEastAsia" w:hAnsiTheme="majorEastAsia"/>
          <w:sz w:val="24"/>
          <w:szCs w:val="24"/>
        </w:rPr>
      </w:pPr>
    </w:p>
    <w:p w:rsidR="00712D4E" w:rsidRPr="009E7F05" w:rsidRDefault="004F41E8" w:rsidP="00712D4E">
      <w:pPr>
        <w:pStyle w:val="a3"/>
        <w:ind w:leftChars="0" w:left="420"/>
        <w:jc w:val="left"/>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国提供のガイドライン（</w:t>
      </w:r>
      <w:r w:rsidR="00712D4E" w:rsidRPr="009E7F05">
        <w:rPr>
          <w:rFonts w:asciiTheme="majorEastAsia" w:eastAsiaTheme="majorEastAsia" w:hAnsiTheme="majorEastAsia" w:hint="eastAsia"/>
          <w:sz w:val="24"/>
          <w:szCs w:val="24"/>
        </w:rPr>
        <w:t>電子行政オープンデータに関連する決定等</w:t>
      </w:r>
      <w:r w:rsidRPr="009E7F05">
        <w:rPr>
          <w:rFonts w:asciiTheme="majorEastAsia" w:eastAsiaTheme="majorEastAsia" w:hAnsiTheme="majorEastAsia" w:hint="eastAsia"/>
          <w:sz w:val="24"/>
          <w:szCs w:val="24"/>
        </w:rPr>
        <w:t>）</w:t>
      </w:r>
      <w:hyperlink r:id="rId9" w:history="1">
        <w:r w:rsidRPr="009E7F05">
          <w:rPr>
            <w:rStyle w:val="a4"/>
            <w:rFonts w:asciiTheme="majorEastAsia" w:eastAsiaTheme="majorEastAsia" w:hAnsiTheme="majorEastAsia"/>
            <w:sz w:val="24"/>
            <w:szCs w:val="24"/>
          </w:rPr>
          <w:t>http://www.kantei.go.jp/jp/singi/it2/densi/</w:t>
        </w:r>
      </w:hyperlink>
    </w:p>
    <w:p w:rsidR="00712D4E" w:rsidRPr="009E7F05" w:rsidRDefault="00712D4E" w:rsidP="00712D4E">
      <w:pPr>
        <w:pStyle w:val="a3"/>
        <w:ind w:leftChars="0" w:left="420"/>
        <w:jc w:val="left"/>
        <w:rPr>
          <w:rFonts w:asciiTheme="majorEastAsia" w:eastAsiaTheme="majorEastAsia" w:hAnsiTheme="majorEastAsia"/>
          <w:sz w:val="24"/>
          <w:szCs w:val="24"/>
        </w:rPr>
      </w:pPr>
    </w:p>
    <w:p w:rsidR="00712D4E" w:rsidRPr="009E7F05" w:rsidRDefault="00712D4E" w:rsidP="00712D4E">
      <w:pPr>
        <w:pStyle w:val="a3"/>
        <w:numPr>
          <w:ilvl w:val="0"/>
          <w:numId w:val="10"/>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電子行政オープンデータ推進のためのロードマップ</w:t>
      </w:r>
    </w:p>
    <w:p w:rsidR="00712D4E" w:rsidRPr="009E7F05" w:rsidRDefault="00712D4E" w:rsidP="00712D4E">
      <w:pPr>
        <w:pStyle w:val="a3"/>
        <w:numPr>
          <w:ilvl w:val="0"/>
          <w:numId w:val="10"/>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二次利用の促進のための府省のデータ公開に関する基本的考え方（ガイドライン）</w:t>
      </w:r>
    </w:p>
    <w:p w:rsidR="00712D4E" w:rsidRPr="009E7F05" w:rsidRDefault="00712D4E" w:rsidP="00712D4E">
      <w:pPr>
        <w:pStyle w:val="a3"/>
        <w:numPr>
          <w:ilvl w:val="0"/>
          <w:numId w:val="10"/>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日本のオープンデータ憲章アクションプラン</w:t>
      </w:r>
    </w:p>
    <w:p w:rsidR="00712D4E" w:rsidRPr="009E7F05" w:rsidRDefault="00712D4E" w:rsidP="00712D4E">
      <w:pPr>
        <w:pStyle w:val="a3"/>
        <w:numPr>
          <w:ilvl w:val="0"/>
          <w:numId w:val="10"/>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地方公共団体オープンデータ推進ガイドライン</w:t>
      </w:r>
    </w:p>
    <w:p w:rsidR="00712D4E" w:rsidRPr="009E7F05" w:rsidRDefault="00712D4E" w:rsidP="00712D4E">
      <w:pPr>
        <w:pStyle w:val="a3"/>
        <w:numPr>
          <w:ilvl w:val="0"/>
          <w:numId w:val="10"/>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オープンデータをはじめよう～地方公共団体のための最初の手引書～</w:t>
      </w:r>
    </w:p>
    <w:p w:rsidR="00712D4E" w:rsidRPr="009E7F05" w:rsidRDefault="00712D4E" w:rsidP="00712D4E">
      <w:pPr>
        <w:pStyle w:val="a3"/>
        <w:numPr>
          <w:ilvl w:val="0"/>
          <w:numId w:val="10"/>
        </w:numPr>
        <w:ind w:leftChars="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政府標準利用規約（第1.0版）</w:t>
      </w:r>
    </w:p>
    <w:p w:rsidR="0060385E" w:rsidRPr="009E7F05" w:rsidRDefault="0060385E" w:rsidP="0060385E">
      <w:pPr>
        <w:pStyle w:val="a3"/>
        <w:ind w:leftChars="0" w:left="420"/>
        <w:rPr>
          <w:rFonts w:asciiTheme="majorEastAsia" w:eastAsiaTheme="majorEastAsia" w:hAnsiTheme="majorEastAsia"/>
          <w:sz w:val="24"/>
          <w:szCs w:val="24"/>
        </w:rPr>
      </w:pPr>
    </w:p>
    <w:p w:rsidR="0060385E" w:rsidRPr="009E7F05" w:rsidRDefault="0060385E" w:rsidP="0060385E">
      <w:pPr>
        <w:pStyle w:val="a3"/>
        <w:ind w:leftChars="0" w:left="420"/>
        <w:rPr>
          <w:rFonts w:asciiTheme="majorEastAsia" w:eastAsiaTheme="majorEastAsia" w:hAnsiTheme="majorEastAsia"/>
          <w:sz w:val="24"/>
          <w:szCs w:val="24"/>
        </w:rPr>
      </w:pPr>
    </w:p>
    <w:p w:rsidR="00C958F7" w:rsidRPr="009E7F05" w:rsidRDefault="00712D4E" w:rsidP="00C958F7">
      <w:pPr>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別添</w:t>
      </w:r>
      <w:r w:rsidR="00C958F7" w:rsidRPr="009E7F05">
        <w:rPr>
          <w:rFonts w:asciiTheme="majorEastAsia" w:eastAsiaTheme="majorEastAsia" w:hAnsiTheme="majorEastAsia" w:hint="eastAsia"/>
          <w:sz w:val="24"/>
          <w:szCs w:val="24"/>
        </w:rPr>
        <w:t>資料</w:t>
      </w:r>
    </w:p>
    <w:p w:rsidR="00C958F7" w:rsidRPr="009E7F05" w:rsidRDefault="00C958F7" w:rsidP="00712D4E">
      <w:pPr>
        <w:ind w:firstLineChars="100" w:firstLine="240"/>
        <w:rPr>
          <w:rFonts w:asciiTheme="majorEastAsia" w:eastAsiaTheme="majorEastAsia" w:hAnsiTheme="majorEastAsia"/>
          <w:sz w:val="24"/>
          <w:szCs w:val="24"/>
        </w:rPr>
      </w:pPr>
      <w:r w:rsidRPr="009E7F05">
        <w:rPr>
          <w:rFonts w:asciiTheme="majorEastAsia" w:eastAsiaTheme="majorEastAsia" w:hAnsiTheme="majorEastAsia" w:hint="eastAsia"/>
          <w:sz w:val="24"/>
          <w:szCs w:val="24"/>
        </w:rPr>
        <w:t>須坂市オープンデータ推進会議設置要綱.doc</w:t>
      </w:r>
    </w:p>
    <w:p w:rsidR="00C958F7" w:rsidRPr="009E7F05" w:rsidRDefault="00C958F7" w:rsidP="0060385E">
      <w:pPr>
        <w:rPr>
          <w:rFonts w:asciiTheme="majorEastAsia" w:eastAsiaTheme="majorEastAsia" w:hAnsiTheme="majorEastAsia"/>
          <w:sz w:val="24"/>
          <w:szCs w:val="24"/>
        </w:rPr>
      </w:pPr>
    </w:p>
    <w:sectPr w:rsidR="00C958F7" w:rsidRPr="009E7F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715" w:rsidRDefault="00047715" w:rsidP="007A7584">
      <w:r>
        <w:separator/>
      </w:r>
    </w:p>
  </w:endnote>
  <w:endnote w:type="continuationSeparator" w:id="0">
    <w:p w:rsidR="00047715" w:rsidRDefault="00047715" w:rsidP="007A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pen Sans">
    <w:altName w:val="Times New Roman"/>
    <w:charset w:val="00"/>
    <w:family w:val="auto"/>
    <w:pitch w:val="default"/>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715" w:rsidRDefault="00047715" w:rsidP="007A7584">
      <w:r>
        <w:separator/>
      </w:r>
    </w:p>
  </w:footnote>
  <w:footnote w:type="continuationSeparator" w:id="0">
    <w:p w:rsidR="00047715" w:rsidRDefault="00047715" w:rsidP="007A7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BC"/>
    <w:multiLevelType w:val="hybridMultilevel"/>
    <w:tmpl w:val="164847A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B25360"/>
    <w:multiLevelType w:val="hybridMultilevel"/>
    <w:tmpl w:val="88A009F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D80479"/>
    <w:multiLevelType w:val="hybridMultilevel"/>
    <w:tmpl w:val="F34C3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547A63"/>
    <w:multiLevelType w:val="multilevel"/>
    <w:tmpl w:val="0C2A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451E79"/>
    <w:multiLevelType w:val="hybridMultilevel"/>
    <w:tmpl w:val="09A41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E70628"/>
    <w:multiLevelType w:val="hybridMultilevel"/>
    <w:tmpl w:val="15E09F18"/>
    <w:lvl w:ilvl="0" w:tplc="236086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424253"/>
    <w:multiLevelType w:val="hybridMultilevel"/>
    <w:tmpl w:val="5C9AE7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B471E6"/>
    <w:multiLevelType w:val="hybridMultilevel"/>
    <w:tmpl w:val="87EE1E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77046AF"/>
    <w:multiLevelType w:val="hybridMultilevel"/>
    <w:tmpl w:val="E25ED5E6"/>
    <w:lvl w:ilvl="0" w:tplc="236086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F53626C"/>
    <w:multiLevelType w:val="hybridMultilevel"/>
    <w:tmpl w:val="48C08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
  </w:num>
  <w:num w:numId="4">
    <w:abstractNumId w:val="5"/>
  </w:num>
  <w:num w:numId="5">
    <w:abstractNumId w:val="8"/>
  </w:num>
  <w:num w:numId="6">
    <w:abstractNumId w:val="0"/>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88"/>
    <w:rsid w:val="0000418C"/>
    <w:rsid w:val="0000790F"/>
    <w:rsid w:val="00011673"/>
    <w:rsid w:val="00013137"/>
    <w:rsid w:val="000248CD"/>
    <w:rsid w:val="00031726"/>
    <w:rsid w:val="00041DC4"/>
    <w:rsid w:val="00047715"/>
    <w:rsid w:val="0006604E"/>
    <w:rsid w:val="00070F8D"/>
    <w:rsid w:val="000765F6"/>
    <w:rsid w:val="00081EBB"/>
    <w:rsid w:val="000822E5"/>
    <w:rsid w:val="00090279"/>
    <w:rsid w:val="000A30E5"/>
    <w:rsid w:val="000A3876"/>
    <w:rsid w:val="000A6563"/>
    <w:rsid w:val="000B0235"/>
    <w:rsid w:val="000C61E0"/>
    <w:rsid w:val="000C6C99"/>
    <w:rsid w:val="000E23EE"/>
    <w:rsid w:val="000E6426"/>
    <w:rsid w:val="000F12ED"/>
    <w:rsid w:val="000F2913"/>
    <w:rsid w:val="000F7EB2"/>
    <w:rsid w:val="00107A0F"/>
    <w:rsid w:val="001107B8"/>
    <w:rsid w:val="00120F68"/>
    <w:rsid w:val="0012345C"/>
    <w:rsid w:val="001240BE"/>
    <w:rsid w:val="00130FE1"/>
    <w:rsid w:val="0014004B"/>
    <w:rsid w:val="00150F09"/>
    <w:rsid w:val="00151835"/>
    <w:rsid w:val="00153E02"/>
    <w:rsid w:val="0015745D"/>
    <w:rsid w:val="00164B13"/>
    <w:rsid w:val="00167748"/>
    <w:rsid w:val="00177A52"/>
    <w:rsid w:val="0018723F"/>
    <w:rsid w:val="00195764"/>
    <w:rsid w:val="001A2CA2"/>
    <w:rsid w:val="001B165F"/>
    <w:rsid w:val="001B49F9"/>
    <w:rsid w:val="001B6151"/>
    <w:rsid w:val="001D238E"/>
    <w:rsid w:val="001D266D"/>
    <w:rsid w:val="001E2624"/>
    <w:rsid w:val="001E6F5D"/>
    <w:rsid w:val="001F09FF"/>
    <w:rsid w:val="001F0F6B"/>
    <w:rsid w:val="001F67AE"/>
    <w:rsid w:val="001F6F72"/>
    <w:rsid w:val="00204C3A"/>
    <w:rsid w:val="002078D6"/>
    <w:rsid w:val="00231140"/>
    <w:rsid w:val="0024162B"/>
    <w:rsid w:val="0024364B"/>
    <w:rsid w:val="002614DC"/>
    <w:rsid w:val="00280471"/>
    <w:rsid w:val="00283F67"/>
    <w:rsid w:val="0029379C"/>
    <w:rsid w:val="002B0D63"/>
    <w:rsid w:val="002B1426"/>
    <w:rsid w:val="002B2CDA"/>
    <w:rsid w:val="002B45B3"/>
    <w:rsid w:val="002D4601"/>
    <w:rsid w:val="002E3A10"/>
    <w:rsid w:val="002F1DD5"/>
    <w:rsid w:val="00301903"/>
    <w:rsid w:val="00303524"/>
    <w:rsid w:val="00306133"/>
    <w:rsid w:val="00310F18"/>
    <w:rsid w:val="00312E3A"/>
    <w:rsid w:val="003172E4"/>
    <w:rsid w:val="003203FF"/>
    <w:rsid w:val="00321294"/>
    <w:rsid w:val="003225C2"/>
    <w:rsid w:val="00332711"/>
    <w:rsid w:val="00341C78"/>
    <w:rsid w:val="00345B8E"/>
    <w:rsid w:val="00357E3B"/>
    <w:rsid w:val="00362C77"/>
    <w:rsid w:val="00371186"/>
    <w:rsid w:val="00384CEC"/>
    <w:rsid w:val="00393474"/>
    <w:rsid w:val="0039679F"/>
    <w:rsid w:val="003A04F9"/>
    <w:rsid w:val="003B5A3F"/>
    <w:rsid w:val="003B71D6"/>
    <w:rsid w:val="003C6DBD"/>
    <w:rsid w:val="003D05E3"/>
    <w:rsid w:val="003E611B"/>
    <w:rsid w:val="003E679D"/>
    <w:rsid w:val="003F5CD4"/>
    <w:rsid w:val="003F7D0A"/>
    <w:rsid w:val="00402CED"/>
    <w:rsid w:val="00412D9F"/>
    <w:rsid w:val="00424734"/>
    <w:rsid w:val="004266C5"/>
    <w:rsid w:val="00432714"/>
    <w:rsid w:val="00441947"/>
    <w:rsid w:val="004652DE"/>
    <w:rsid w:val="004879C1"/>
    <w:rsid w:val="004925AD"/>
    <w:rsid w:val="00493F75"/>
    <w:rsid w:val="004A2F56"/>
    <w:rsid w:val="004A50CB"/>
    <w:rsid w:val="004B07C8"/>
    <w:rsid w:val="004B1ABE"/>
    <w:rsid w:val="004D1D1A"/>
    <w:rsid w:val="004D270B"/>
    <w:rsid w:val="004E22FC"/>
    <w:rsid w:val="004F0D84"/>
    <w:rsid w:val="004F41E8"/>
    <w:rsid w:val="004F4BFD"/>
    <w:rsid w:val="004F525A"/>
    <w:rsid w:val="004F5C85"/>
    <w:rsid w:val="005028E7"/>
    <w:rsid w:val="00507F30"/>
    <w:rsid w:val="0051644E"/>
    <w:rsid w:val="00520536"/>
    <w:rsid w:val="00525313"/>
    <w:rsid w:val="00534DC3"/>
    <w:rsid w:val="00535353"/>
    <w:rsid w:val="00546BCE"/>
    <w:rsid w:val="00555C85"/>
    <w:rsid w:val="005705BB"/>
    <w:rsid w:val="00575B65"/>
    <w:rsid w:val="00580157"/>
    <w:rsid w:val="005817F9"/>
    <w:rsid w:val="00581CD0"/>
    <w:rsid w:val="005874BC"/>
    <w:rsid w:val="00587826"/>
    <w:rsid w:val="005913DF"/>
    <w:rsid w:val="005930B0"/>
    <w:rsid w:val="0059699A"/>
    <w:rsid w:val="005B3413"/>
    <w:rsid w:val="005C0959"/>
    <w:rsid w:val="005C116A"/>
    <w:rsid w:val="005C1734"/>
    <w:rsid w:val="005C2BA0"/>
    <w:rsid w:val="005D1122"/>
    <w:rsid w:val="005E0DEA"/>
    <w:rsid w:val="005E1013"/>
    <w:rsid w:val="005E1400"/>
    <w:rsid w:val="005E184A"/>
    <w:rsid w:val="005F4DEF"/>
    <w:rsid w:val="0060227E"/>
    <w:rsid w:val="0060238C"/>
    <w:rsid w:val="0060366D"/>
    <w:rsid w:val="0060385E"/>
    <w:rsid w:val="00606EF0"/>
    <w:rsid w:val="00607055"/>
    <w:rsid w:val="00615F34"/>
    <w:rsid w:val="00622F42"/>
    <w:rsid w:val="00644CCF"/>
    <w:rsid w:val="00646C47"/>
    <w:rsid w:val="006559B7"/>
    <w:rsid w:val="00657911"/>
    <w:rsid w:val="00671D3A"/>
    <w:rsid w:val="006753FE"/>
    <w:rsid w:val="00681A71"/>
    <w:rsid w:val="00682790"/>
    <w:rsid w:val="00686C26"/>
    <w:rsid w:val="00690822"/>
    <w:rsid w:val="00697E7A"/>
    <w:rsid w:val="006D52A9"/>
    <w:rsid w:val="006D5719"/>
    <w:rsid w:val="006E40F4"/>
    <w:rsid w:val="006E4705"/>
    <w:rsid w:val="006F57AD"/>
    <w:rsid w:val="006F589F"/>
    <w:rsid w:val="006F71B4"/>
    <w:rsid w:val="00705694"/>
    <w:rsid w:val="00712D4E"/>
    <w:rsid w:val="00715B8A"/>
    <w:rsid w:val="0073150D"/>
    <w:rsid w:val="00733880"/>
    <w:rsid w:val="00734210"/>
    <w:rsid w:val="007578DE"/>
    <w:rsid w:val="00763C4C"/>
    <w:rsid w:val="007748ED"/>
    <w:rsid w:val="00775886"/>
    <w:rsid w:val="00781856"/>
    <w:rsid w:val="007852D0"/>
    <w:rsid w:val="007952D8"/>
    <w:rsid w:val="007A1471"/>
    <w:rsid w:val="007A7584"/>
    <w:rsid w:val="007B2530"/>
    <w:rsid w:val="007C1E4B"/>
    <w:rsid w:val="007D1EFC"/>
    <w:rsid w:val="007D289B"/>
    <w:rsid w:val="007D398A"/>
    <w:rsid w:val="007E2867"/>
    <w:rsid w:val="007E55F5"/>
    <w:rsid w:val="007F0D18"/>
    <w:rsid w:val="007F481A"/>
    <w:rsid w:val="007F68C5"/>
    <w:rsid w:val="00806FB9"/>
    <w:rsid w:val="00810EE6"/>
    <w:rsid w:val="00815591"/>
    <w:rsid w:val="00824513"/>
    <w:rsid w:val="00834B14"/>
    <w:rsid w:val="00845898"/>
    <w:rsid w:val="008676BB"/>
    <w:rsid w:val="00880F46"/>
    <w:rsid w:val="0088123D"/>
    <w:rsid w:val="00886F67"/>
    <w:rsid w:val="008938E9"/>
    <w:rsid w:val="00896AFD"/>
    <w:rsid w:val="008A33EE"/>
    <w:rsid w:val="008A69A1"/>
    <w:rsid w:val="008D08AD"/>
    <w:rsid w:val="008D1CDB"/>
    <w:rsid w:val="008E07CE"/>
    <w:rsid w:val="008E725C"/>
    <w:rsid w:val="008F02A6"/>
    <w:rsid w:val="008F7767"/>
    <w:rsid w:val="00900E9C"/>
    <w:rsid w:val="00901D0B"/>
    <w:rsid w:val="00914B0B"/>
    <w:rsid w:val="00947891"/>
    <w:rsid w:val="00950643"/>
    <w:rsid w:val="009573A3"/>
    <w:rsid w:val="00957FE9"/>
    <w:rsid w:val="0096322F"/>
    <w:rsid w:val="00970587"/>
    <w:rsid w:val="00984587"/>
    <w:rsid w:val="00990893"/>
    <w:rsid w:val="00990E0A"/>
    <w:rsid w:val="0099400C"/>
    <w:rsid w:val="00997828"/>
    <w:rsid w:val="00997E0A"/>
    <w:rsid w:val="009A08A8"/>
    <w:rsid w:val="009B09DD"/>
    <w:rsid w:val="009C0E75"/>
    <w:rsid w:val="009C114F"/>
    <w:rsid w:val="009D0609"/>
    <w:rsid w:val="009D1777"/>
    <w:rsid w:val="009D4E95"/>
    <w:rsid w:val="009E0FFF"/>
    <w:rsid w:val="009E7F05"/>
    <w:rsid w:val="009F4181"/>
    <w:rsid w:val="009F44EC"/>
    <w:rsid w:val="009F5E88"/>
    <w:rsid w:val="009F7F6D"/>
    <w:rsid w:val="00A01921"/>
    <w:rsid w:val="00A059C0"/>
    <w:rsid w:val="00A05B48"/>
    <w:rsid w:val="00A0723A"/>
    <w:rsid w:val="00A11031"/>
    <w:rsid w:val="00A13C10"/>
    <w:rsid w:val="00A13D98"/>
    <w:rsid w:val="00A32798"/>
    <w:rsid w:val="00A34D34"/>
    <w:rsid w:val="00A3729E"/>
    <w:rsid w:val="00A37926"/>
    <w:rsid w:val="00A41A7E"/>
    <w:rsid w:val="00A45CB7"/>
    <w:rsid w:val="00A4632C"/>
    <w:rsid w:val="00A56436"/>
    <w:rsid w:val="00A616DD"/>
    <w:rsid w:val="00A6279E"/>
    <w:rsid w:val="00A63277"/>
    <w:rsid w:val="00A83AC5"/>
    <w:rsid w:val="00A87556"/>
    <w:rsid w:val="00A90450"/>
    <w:rsid w:val="00A92CAB"/>
    <w:rsid w:val="00A9774F"/>
    <w:rsid w:val="00AA0FFE"/>
    <w:rsid w:val="00AB1D0D"/>
    <w:rsid w:val="00AC210E"/>
    <w:rsid w:val="00AC4E0E"/>
    <w:rsid w:val="00AD3004"/>
    <w:rsid w:val="00AD53BD"/>
    <w:rsid w:val="00AD74CF"/>
    <w:rsid w:val="00AE100A"/>
    <w:rsid w:val="00AF5BAE"/>
    <w:rsid w:val="00B13B1C"/>
    <w:rsid w:val="00B14B8B"/>
    <w:rsid w:val="00B21BBD"/>
    <w:rsid w:val="00B229C6"/>
    <w:rsid w:val="00B365B2"/>
    <w:rsid w:val="00B372E4"/>
    <w:rsid w:val="00B4020C"/>
    <w:rsid w:val="00B468EC"/>
    <w:rsid w:val="00B46C32"/>
    <w:rsid w:val="00B504DD"/>
    <w:rsid w:val="00B557BB"/>
    <w:rsid w:val="00B636CD"/>
    <w:rsid w:val="00B67947"/>
    <w:rsid w:val="00B70002"/>
    <w:rsid w:val="00B8321C"/>
    <w:rsid w:val="00B84E55"/>
    <w:rsid w:val="00BA38C7"/>
    <w:rsid w:val="00BA3AB5"/>
    <w:rsid w:val="00BA4499"/>
    <w:rsid w:val="00BB2410"/>
    <w:rsid w:val="00BB41D4"/>
    <w:rsid w:val="00BB4848"/>
    <w:rsid w:val="00BB76ED"/>
    <w:rsid w:val="00BC102D"/>
    <w:rsid w:val="00BC14E2"/>
    <w:rsid w:val="00BC4624"/>
    <w:rsid w:val="00BD22D0"/>
    <w:rsid w:val="00BE15BE"/>
    <w:rsid w:val="00BE62C9"/>
    <w:rsid w:val="00BE6523"/>
    <w:rsid w:val="00BF5BD3"/>
    <w:rsid w:val="00BF70C3"/>
    <w:rsid w:val="00C00779"/>
    <w:rsid w:val="00C028CA"/>
    <w:rsid w:val="00C07BE0"/>
    <w:rsid w:val="00C07FF6"/>
    <w:rsid w:val="00C135E1"/>
    <w:rsid w:val="00C142A2"/>
    <w:rsid w:val="00C17A36"/>
    <w:rsid w:val="00C20AF7"/>
    <w:rsid w:val="00C21097"/>
    <w:rsid w:val="00C242F9"/>
    <w:rsid w:val="00C26117"/>
    <w:rsid w:val="00C316FE"/>
    <w:rsid w:val="00C3663E"/>
    <w:rsid w:val="00C41933"/>
    <w:rsid w:val="00C47C99"/>
    <w:rsid w:val="00C530B1"/>
    <w:rsid w:val="00C73159"/>
    <w:rsid w:val="00C83302"/>
    <w:rsid w:val="00C87D67"/>
    <w:rsid w:val="00C91CBB"/>
    <w:rsid w:val="00C94B29"/>
    <w:rsid w:val="00C958F7"/>
    <w:rsid w:val="00C9734B"/>
    <w:rsid w:val="00CA3D26"/>
    <w:rsid w:val="00CB408E"/>
    <w:rsid w:val="00CD1A4D"/>
    <w:rsid w:val="00CD2B68"/>
    <w:rsid w:val="00CE2B41"/>
    <w:rsid w:val="00CE7F55"/>
    <w:rsid w:val="00D0409C"/>
    <w:rsid w:val="00D05311"/>
    <w:rsid w:val="00D314DA"/>
    <w:rsid w:val="00D34C34"/>
    <w:rsid w:val="00D44C59"/>
    <w:rsid w:val="00D44E3E"/>
    <w:rsid w:val="00D61D50"/>
    <w:rsid w:val="00D6405B"/>
    <w:rsid w:val="00D67CA5"/>
    <w:rsid w:val="00D704D6"/>
    <w:rsid w:val="00D7242E"/>
    <w:rsid w:val="00D73EAC"/>
    <w:rsid w:val="00D74A3B"/>
    <w:rsid w:val="00D93B5D"/>
    <w:rsid w:val="00D95BF7"/>
    <w:rsid w:val="00DA38ED"/>
    <w:rsid w:val="00DB0FCB"/>
    <w:rsid w:val="00DC009E"/>
    <w:rsid w:val="00DC17EB"/>
    <w:rsid w:val="00DC383D"/>
    <w:rsid w:val="00DC3924"/>
    <w:rsid w:val="00DC3F10"/>
    <w:rsid w:val="00DD2B31"/>
    <w:rsid w:val="00DD431E"/>
    <w:rsid w:val="00DE1CFF"/>
    <w:rsid w:val="00DE2168"/>
    <w:rsid w:val="00DF5F1C"/>
    <w:rsid w:val="00E05727"/>
    <w:rsid w:val="00E178B6"/>
    <w:rsid w:val="00E202EE"/>
    <w:rsid w:val="00E26152"/>
    <w:rsid w:val="00E335EC"/>
    <w:rsid w:val="00E432F8"/>
    <w:rsid w:val="00E436E3"/>
    <w:rsid w:val="00E53F9F"/>
    <w:rsid w:val="00E604E3"/>
    <w:rsid w:val="00E61EEF"/>
    <w:rsid w:val="00E629EB"/>
    <w:rsid w:val="00E64572"/>
    <w:rsid w:val="00E66909"/>
    <w:rsid w:val="00E7522F"/>
    <w:rsid w:val="00E8663D"/>
    <w:rsid w:val="00E8693C"/>
    <w:rsid w:val="00E96457"/>
    <w:rsid w:val="00E97683"/>
    <w:rsid w:val="00EA1CF2"/>
    <w:rsid w:val="00EA3C40"/>
    <w:rsid w:val="00EB2A48"/>
    <w:rsid w:val="00EC25B4"/>
    <w:rsid w:val="00EC5828"/>
    <w:rsid w:val="00ED12BF"/>
    <w:rsid w:val="00EE169C"/>
    <w:rsid w:val="00EE2A04"/>
    <w:rsid w:val="00EE58C2"/>
    <w:rsid w:val="00EE6D33"/>
    <w:rsid w:val="00EF0BF1"/>
    <w:rsid w:val="00EF725F"/>
    <w:rsid w:val="00F05662"/>
    <w:rsid w:val="00F1366C"/>
    <w:rsid w:val="00F40B9F"/>
    <w:rsid w:val="00F45A92"/>
    <w:rsid w:val="00F45E04"/>
    <w:rsid w:val="00F47EF5"/>
    <w:rsid w:val="00F55C7A"/>
    <w:rsid w:val="00F566FD"/>
    <w:rsid w:val="00F60F9A"/>
    <w:rsid w:val="00F666A2"/>
    <w:rsid w:val="00F723DA"/>
    <w:rsid w:val="00F77A67"/>
    <w:rsid w:val="00F818A8"/>
    <w:rsid w:val="00F942FC"/>
    <w:rsid w:val="00FA16C2"/>
    <w:rsid w:val="00FA68C4"/>
    <w:rsid w:val="00FD47DE"/>
    <w:rsid w:val="00FD737D"/>
    <w:rsid w:val="00FF14F2"/>
    <w:rsid w:val="00FF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50"/>
    <w:pPr>
      <w:widowControl w:val="0"/>
      <w:jc w:val="both"/>
    </w:pPr>
  </w:style>
  <w:style w:type="paragraph" w:styleId="1">
    <w:name w:val="heading 1"/>
    <w:basedOn w:val="a"/>
    <w:next w:val="a"/>
    <w:link w:val="10"/>
    <w:uiPriority w:val="9"/>
    <w:qFormat/>
    <w:rsid w:val="00D61D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D50"/>
    <w:rPr>
      <w:rFonts w:asciiTheme="majorHAnsi" w:eastAsiaTheme="majorEastAsia" w:hAnsiTheme="majorHAnsi" w:cstheme="majorBidi"/>
      <w:sz w:val="24"/>
      <w:szCs w:val="24"/>
    </w:rPr>
  </w:style>
  <w:style w:type="character" w:styleId="2">
    <w:name w:val="Intense Reference"/>
    <w:basedOn w:val="a0"/>
    <w:uiPriority w:val="32"/>
    <w:qFormat/>
    <w:rsid w:val="00D61D50"/>
    <w:rPr>
      <w:b/>
      <w:bCs/>
      <w:smallCaps/>
      <w:color w:val="C0504D" w:themeColor="accent2"/>
      <w:spacing w:val="5"/>
      <w:u w:val="single"/>
    </w:rPr>
  </w:style>
  <w:style w:type="paragraph" w:styleId="a3">
    <w:name w:val="List Paragraph"/>
    <w:basedOn w:val="a"/>
    <w:uiPriority w:val="34"/>
    <w:qFormat/>
    <w:rsid w:val="003E679D"/>
    <w:pPr>
      <w:ind w:leftChars="400" w:left="840"/>
    </w:pPr>
  </w:style>
  <w:style w:type="paragraph" w:styleId="Web">
    <w:name w:val="Normal (Web)"/>
    <w:basedOn w:val="a"/>
    <w:uiPriority w:val="99"/>
    <w:unhideWhenUsed/>
    <w:rsid w:val="00E8663D"/>
    <w:pPr>
      <w:widowControl/>
      <w:spacing w:after="450" w:line="300" w:lineRule="atLeast"/>
      <w:jc w:val="left"/>
    </w:pPr>
    <w:rPr>
      <w:rFonts w:ascii="Open Sans" w:eastAsia="ＭＳ Ｐゴシック" w:hAnsi="Open Sans" w:cs="ＭＳ Ｐゴシック"/>
      <w:color w:val="666666"/>
      <w:kern w:val="0"/>
      <w:sz w:val="18"/>
      <w:szCs w:val="18"/>
    </w:rPr>
  </w:style>
  <w:style w:type="character" w:styleId="a4">
    <w:name w:val="Hyperlink"/>
    <w:basedOn w:val="a0"/>
    <w:uiPriority w:val="99"/>
    <w:unhideWhenUsed/>
    <w:rsid w:val="00E8663D"/>
    <w:rPr>
      <w:color w:val="0000FF" w:themeColor="hyperlink"/>
      <w:u w:val="single"/>
    </w:rPr>
  </w:style>
  <w:style w:type="paragraph" w:styleId="a5">
    <w:name w:val="header"/>
    <w:basedOn w:val="a"/>
    <w:link w:val="a6"/>
    <w:uiPriority w:val="99"/>
    <w:unhideWhenUsed/>
    <w:rsid w:val="009E7F05"/>
    <w:pPr>
      <w:tabs>
        <w:tab w:val="center" w:pos="4252"/>
        <w:tab w:val="right" w:pos="8504"/>
      </w:tabs>
      <w:snapToGrid w:val="0"/>
    </w:pPr>
  </w:style>
  <w:style w:type="character" w:customStyle="1" w:styleId="a6">
    <w:name w:val="ヘッダー (文字)"/>
    <w:basedOn w:val="a0"/>
    <w:link w:val="a5"/>
    <w:uiPriority w:val="99"/>
    <w:rsid w:val="009E7F05"/>
  </w:style>
  <w:style w:type="paragraph" w:styleId="a7">
    <w:name w:val="footer"/>
    <w:basedOn w:val="a"/>
    <w:link w:val="a8"/>
    <w:uiPriority w:val="99"/>
    <w:unhideWhenUsed/>
    <w:rsid w:val="009E7F05"/>
    <w:pPr>
      <w:tabs>
        <w:tab w:val="center" w:pos="4252"/>
        <w:tab w:val="right" w:pos="8504"/>
      </w:tabs>
      <w:snapToGrid w:val="0"/>
    </w:pPr>
  </w:style>
  <w:style w:type="character" w:customStyle="1" w:styleId="a8">
    <w:name w:val="フッター (文字)"/>
    <w:basedOn w:val="a0"/>
    <w:link w:val="a7"/>
    <w:uiPriority w:val="99"/>
    <w:rsid w:val="009E7F05"/>
  </w:style>
  <w:style w:type="character" w:styleId="a9">
    <w:name w:val="FollowedHyperlink"/>
    <w:basedOn w:val="a0"/>
    <w:uiPriority w:val="99"/>
    <w:semiHidden/>
    <w:unhideWhenUsed/>
    <w:rsid w:val="00CA3D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50"/>
    <w:pPr>
      <w:widowControl w:val="0"/>
      <w:jc w:val="both"/>
    </w:pPr>
  </w:style>
  <w:style w:type="paragraph" w:styleId="1">
    <w:name w:val="heading 1"/>
    <w:basedOn w:val="a"/>
    <w:next w:val="a"/>
    <w:link w:val="10"/>
    <w:uiPriority w:val="9"/>
    <w:qFormat/>
    <w:rsid w:val="00D61D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D50"/>
    <w:rPr>
      <w:rFonts w:asciiTheme="majorHAnsi" w:eastAsiaTheme="majorEastAsia" w:hAnsiTheme="majorHAnsi" w:cstheme="majorBidi"/>
      <w:sz w:val="24"/>
      <w:szCs w:val="24"/>
    </w:rPr>
  </w:style>
  <w:style w:type="character" w:styleId="2">
    <w:name w:val="Intense Reference"/>
    <w:basedOn w:val="a0"/>
    <w:uiPriority w:val="32"/>
    <w:qFormat/>
    <w:rsid w:val="00D61D50"/>
    <w:rPr>
      <w:b/>
      <w:bCs/>
      <w:smallCaps/>
      <w:color w:val="C0504D" w:themeColor="accent2"/>
      <w:spacing w:val="5"/>
      <w:u w:val="single"/>
    </w:rPr>
  </w:style>
  <w:style w:type="paragraph" w:styleId="a3">
    <w:name w:val="List Paragraph"/>
    <w:basedOn w:val="a"/>
    <w:uiPriority w:val="34"/>
    <w:qFormat/>
    <w:rsid w:val="003E679D"/>
    <w:pPr>
      <w:ind w:leftChars="400" w:left="840"/>
    </w:pPr>
  </w:style>
  <w:style w:type="paragraph" w:styleId="Web">
    <w:name w:val="Normal (Web)"/>
    <w:basedOn w:val="a"/>
    <w:uiPriority w:val="99"/>
    <w:unhideWhenUsed/>
    <w:rsid w:val="00E8663D"/>
    <w:pPr>
      <w:widowControl/>
      <w:spacing w:after="450" w:line="300" w:lineRule="atLeast"/>
      <w:jc w:val="left"/>
    </w:pPr>
    <w:rPr>
      <w:rFonts w:ascii="Open Sans" w:eastAsia="ＭＳ Ｐゴシック" w:hAnsi="Open Sans" w:cs="ＭＳ Ｐゴシック"/>
      <w:color w:val="666666"/>
      <w:kern w:val="0"/>
      <w:sz w:val="18"/>
      <w:szCs w:val="18"/>
    </w:rPr>
  </w:style>
  <w:style w:type="character" w:styleId="a4">
    <w:name w:val="Hyperlink"/>
    <w:basedOn w:val="a0"/>
    <w:uiPriority w:val="99"/>
    <w:unhideWhenUsed/>
    <w:rsid w:val="00E8663D"/>
    <w:rPr>
      <w:color w:val="0000FF" w:themeColor="hyperlink"/>
      <w:u w:val="single"/>
    </w:rPr>
  </w:style>
  <w:style w:type="paragraph" w:styleId="a5">
    <w:name w:val="header"/>
    <w:basedOn w:val="a"/>
    <w:link w:val="a6"/>
    <w:uiPriority w:val="99"/>
    <w:unhideWhenUsed/>
    <w:rsid w:val="009E7F05"/>
    <w:pPr>
      <w:tabs>
        <w:tab w:val="center" w:pos="4252"/>
        <w:tab w:val="right" w:pos="8504"/>
      </w:tabs>
      <w:snapToGrid w:val="0"/>
    </w:pPr>
  </w:style>
  <w:style w:type="character" w:customStyle="1" w:styleId="a6">
    <w:name w:val="ヘッダー (文字)"/>
    <w:basedOn w:val="a0"/>
    <w:link w:val="a5"/>
    <w:uiPriority w:val="99"/>
    <w:rsid w:val="009E7F05"/>
  </w:style>
  <w:style w:type="paragraph" w:styleId="a7">
    <w:name w:val="footer"/>
    <w:basedOn w:val="a"/>
    <w:link w:val="a8"/>
    <w:uiPriority w:val="99"/>
    <w:unhideWhenUsed/>
    <w:rsid w:val="009E7F05"/>
    <w:pPr>
      <w:tabs>
        <w:tab w:val="center" w:pos="4252"/>
        <w:tab w:val="right" w:pos="8504"/>
      </w:tabs>
      <w:snapToGrid w:val="0"/>
    </w:pPr>
  </w:style>
  <w:style w:type="character" w:customStyle="1" w:styleId="a8">
    <w:name w:val="フッター (文字)"/>
    <w:basedOn w:val="a0"/>
    <w:link w:val="a7"/>
    <w:uiPriority w:val="99"/>
    <w:rsid w:val="009E7F05"/>
  </w:style>
  <w:style w:type="character" w:styleId="a9">
    <w:name w:val="FollowedHyperlink"/>
    <w:basedOn w:val="a0"/>
    <w:uiPriority w:val="99"/>
    <w:semiHidden/>
    <w:unhideWhenUsed/>
    <w:rsid w:val="00CA3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04116">
      <w:bodyDiv w:val="1"/>
      <w:marLeft w:val="0"/>
      <w:marRight w:val="0"/>
      <w:marTop w:val="0"/>
      <w:marBottom w:val="0"/>
      <w:divBdr>
        <w:top w:val="none" w:sz="0" w:space="0" w:color="auto"/>
        <w:left w:val="none" w:sz="0" w:space="0" w:color="auto"/>
        <w:bottom w:val="none" w:sz="0" w:space="0" w:color="auto"/>
        <w:right w:val="none" w:sz="0" w:space="0" w:color="auto"/>
      </w:divBdr>
      <w:divsChild>
        <w:div w:id="140075166">
          <w:marLeft w:val="0"/>
          <w:marRight w:val="0"/>
          <w:marTop w:val="0"/>
          <w:marBottom w:val="0"/>
          <w:divBdr>
            <w:top w:val="none" w:sz="0" w:space="0" w:color="auto"/>
            <w:left w:val="none" w:sz="0" w:space="0" w:color="auto"/>
            <w:bottom w:val="none" w:sz="0" w:space="0" w:color="auto"/>
            <w:right w:val="none" w:sz="0" w:space="0" w:color="auto"/>
          </w:divBdr>
          <w:divsChild>
            <w:div w:id="93288570">
              <w:marLeft w:val="0"/>
              <w:marRight w:val="0"/>
              <w:marTop w:val="0"/>
              <w:marBottom w:val="375"/>
              <w:divBdr>
                <w:top w:val="none" w:sz="0" w:space="0" w:color="auto"/>
                <w:left w:val="none" w:sz="0" w:space="0" w:color="auto"/>
                <w:bottom w:val="none" w:sz="0" w:space="0" w:color="auto"/>
                <w:right w:val="none" w:sz="0" w:space="0" w:color="auto"/>
              </w:divBdr>
              <w:divsChild>
                <w:div w:id="15116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61410">
      <w:bodyDiv w:val="1"/>
      <w:marLeft w:val="0"/>
      <w:marRight w:val="0"/>
      <w:marTop w:val="0"/>
      <w:marBottom w:val="0"/>
      <w:divBdr>
        <w:top w:val="none" w:sz="0" w:space="0" w:color="auto"/>
        <w:left w:val="none" w:sz="0" w:space="0" w:color="auto"/>
        <w:bottom w:val="none" w:sz="0" w:space="0" w:color="auto"/>
        <w:right w:val="none" w:sz="0" w:space="0" w:color="auto"/>
      </w:divBdr>
      <w:divsChild>
        <w:div w:id="862322889">
          <w:marLeft w:val="0"/>
          <w:marRight w:val="0"/>
          <w:marTop w:val="0"/>
          <w:marBottom w:val="0"/>
          <w:divBdr>
            <w:top w:val="none" w:sz="0" w:space="0" w:color="auto"/>
            <w:left w:val="none" w:sz="0" w:space="0" w:color="auto"/>
            <w:bottom w:val="none" w:sz="0" w:space="0" w:color="auto"/>
            <w:right w:val="none" w:sz="0" w:space="0" w:color="auto"/>
          </w:divBdr>
          <w:divsChild>
            <w:div w:id="804469695">
              <w:marLeft w:val="0"/>
              <w:marRight w:val="0"/>
              <w:marTop w:val="0"/>
              <w:marBottom w:val="0"/>
              <w:divBdr>
                <w:top w:val="none" w:sz="0" w:space="0" w:color="auto"/>
                <w:left w:val="none" w:sz="0" w:space="0" w:color="auto"/>
                <w:bottom w:val="none" w:sz="0" w:space="0" w:color="auto"/>
                <w:right w:val="none" w:sz="0" w:space="0" w:color="auto"/>
              </w:divBdr>
              <w:divsChild>
                <w:div w:id="838891726">
                  <w:marLeft w:val="0"/>
                  <w:marRight w:val="0"/>
                  <w:marTop w:val="0"/>
                  <w:marBottom w:val="0"/>
                  <w:divBdr>
                    <w:top w:val="none" w:sz="0" w:space="0" w:color="auto"/>
                    <w:left w:val="none" w:sz="0" w:space="0" w:color="auto"/>
                    <w:bottom w:val="none" w:sz="0" w:space="0" w:color="auto"/>
                    <w:right w:val="none" w:sz="0" w:space="0" w:color="auto"/>
                  </w:divBdr>
                  <w:divsChild>
                    <w:div w:id="1006908531">
                      <w:marLeft w:val="0"/>
                      <w:marRight w:val="0"/>
                      <w:marTop w:val="0"/>
                      <w:marBottom w:val="0"/>
                      <w:divBdr>
                        <w:top w:val="none" w:sz="0" w:space="0" w:color="auto"/>
                        <w:left w:val="none" w:sz="0" w:space="0" w:color="auto"/>
                        <w:bottom w:val="none" w:sz="0" w:space="0" w:color="auto"/>
                        <w:right w:val="none" w:sz="0" w:space="0" w:color="auto"/>
                      </w:divBdr>
                      <w:divsChild>
                        <w:div w:id="728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antei.go.jp/jp/singi/it2/dens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8612-8C17-4E39-A464-501164CF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4</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suzakacity</dc:creator>
  <cp:lastModifiedBy>suzakacity</cp:lastModifiedBy>
  <cp:revision>13</cp:revision>
  <cp:lastPrinted>2015-02-16T08:59:00Z</cp:lastPrinted>
  <dcterms:created xsi:type="dcterms:W3CDTF">2015-02-15T23:51:00Z</dcterms:created>
  <dcterms:modified xsi:type="dcterms:W3CDTF">2015-02-23T23:59:00Z</dcterms:modified>
</cp:coreProperties>
</file>