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1951" w:rsidRDefault="00261951" w:rsidP="00261951">
      <w:pPr>
        <w:rPr>
          <w:rFonts w:ascii="HGS創英角ｺﾞｼｯｸUB" w:eastAsia="HGS創英角ｺﾞｼｯｸUB" w:hAnsi="HGS創英角ｺﾞｼｯｸUB"/>
          <w:sz w:val="40"/>
        </w:rPr>
      </w:pPr>
      <w:r>
        <w:rPr>
          <w:rFonts w:ascii="HGS創英角ｺﾞｼｯｸUB" w:eastAsia="HGS創英角ｺﾞｼｯｸUB" w:hAnsi="HGS創英角ｺﾞｼｯｸUB" w:hint="eastAsia"/>
          <w:sz w:val="40"/>
        </w:rPr>
        <w:t>【記載例】</w:t>
      </w:r>
      <w:r w:rsidR="00E22894">
        <w:rPr>
          <w:rFonts w:ascii="HGS創英角ｺﾞｼｯｸUB" w:eastAsia="HGS創英角ｺﾞｼｯｸUB" w:hAnsi="HGS創英角ｺﾞｼｯｸUB" w:hint="eastAsia"/>
          <w:sz w:val="40"/>
        </w:rPr>
        <w:t>2021.８</w:t>
      </w:r>
      <w:r>
        <w:rPr>
          <w:rFonts w:ascii="HGS創英角ｺﾞｼｯｸUB" w:eastAsia="HGS創英角ｺﾞｼｯｸUB" w:hAnsi="HGS創英角ｺﾞｼｯｸUB" w:hint="eastAsia"/>
          <w:sz w:val="40"/>
        </w:rPr>
        <w:t>～</w:t>
      </w:r>
    </w:p>
    <w:p w:rsidR="00261951" w:rsidRDefault="00261951" w:rsidP="00261951"/>
    <w:p w:rsidR="00261951" w:rsidRDefault="00261951" w:rsidP="00261951"/>
    <w:p w:rsidR="00261951" w:rsidRDefault="00261951" w:rsidP="00261951">
      <w:pPr>
        <w:snapToGrid w:val="0"/>
        <w:ind w:left="720" w:hangingChars="300" w:hanging="720"/>
        <w:rPr>
          <w:color w:val="FF0000"/>
        </w:rPr>
      </w:pPr>
      <w:r w:rsidRPr="00944113">
        <w:rPr>
          <w:rFonts w:hint="eastAsia"/>
          <w:color w:val="FF0000"/>
        </w:rPr>
        <w:t xml:space="preserve">　　</w:t>
      </w:r>
    </w:p>
    <w:p w:rsidR="00261951" w:rsidRPr="00944113" w:rsidRDefault="00261951" w:rsidP="00261951">
      <w:pPr>
        <w:snapToGrid w:val="0"/>
        <w:ind w:left="720" w:hangingChars="300" w:hanging="720"/>
      </w:pPr>
    </w:p>
    <w:p w:rsidR="00261951" w:rsidRDefault="00261951" w:rsidP="00261951"/>
    <w:p w:rsidR="00261951" w:rsidRDefault="00261951" w:rsidP="00261951"/>
    <w:p w:rsidR="00261951" w:rsidRDefault="00261951" w:rsidP="00261951"/>
    <w:p w:rsidR="00261951" w:rsidRDefault="00261951" w:rsidP="00261951"/>
    <w:p w:rsidR="00261951" w:rsidRDefault="00261951" w:rsidP="00261951"/>
    <w:p w:rsidR="00261951" w:rsidRDefault="00261951" w:rsidP="00261951"/>
    <w:p w:rsidR="00261951" w:rsidRDefault="00261951" w:rsidP="00261951"/>
    <w:p w:rsidR="00261951" w:rsidRDefault="00261951" w:rsidP="00261951">
      <w:pPr>
        <w:jc w:val="center"/>
        <w:rPr>
          <w:rFonts w:ascii="ＭＳ 明朝" w:eastAsia="ＭＳ 明朝" w:hAnsi="ＭＳ 明朝"/>
          <w:sz w:val="80"/>
        </w:rPr>
      </w:pPr>
      <w:r>
        <w:rPr>
          <w:rFonts w:ascii="ＭＳ 明朝" w:eastAsia="ＭＳ 明朝" w:hAnsi="ＭＳ 明朝" w:hint="eastAsia"/>
          <w:sz w:val="80"/>
        </w:rPr>
        <w:t>洪水時の避難確保計画</w:t>
      </w:r>
    </w:p>
    <w:p w:rsidR="00261951" w:rsidRDefault="00261951" w:rsidP="00261951"/>
    <w:p w:rsidR="00261951" w:rsidRDefault="00261951" w:rsidP="00261951"/>
    <w:p w:rsidR="00A12625" w:rsidRDefault="00A12625" w:rsidP="00261951"/>
    <w:p w:rsidR="00A12625" w:rsidRDefault="00A12625" w:rsidP="00261951"/>
    <w:p w:rsidR="00A12625" w:rsidRDefault="00A12625" w:rsidP="00261951"/>
    <w:p w:rsidR="00A12625" w:rsidRDefault="00A12625" w:rsidP="00261951"/>
    <w:p w:rsidR="00261951" w:rsidRDefault="00261951" w:rsidP="00261951"/>
    <w:tbl>
      <w:tblPr>
        <w:tblW w:w="6237" w:type="dxa"/>
        <w:tblInd w:w="1526" w:type="dxa"/>
        <w:tblLayout w:type="fixed"/>
        <w:tblLook w:val="04A0" w:firstRow="1" w:lastRow="0" w:firstColumn="1" w:lastColumn="0" w:noHBand="0" w:noVBand="1"/>
      </w:tblPr>
      <w:tblGrid>
        <w:gridCol w:w="2410"/>
        <w:gridCol w:w="3827"/>
      </w:tblGrid>
      <w:tr w:rsidR="000C0BB4" w:rsidTr="00A86C20">
        <w:tc>
          <w:tcPr>
            <w:tcW w:w="2410" w:type="dxa"/>
            <w:shd w:val="clear" w:color="auto" w:fill="auto"/>
          </w:tcPr>
          <w:p w:rsidR="000C0BB4" w:rsidRDefault="000C0BB4" w:rsidP="00505047">
            <w:pPr>
              <w:jc w:val="left"/>
              <w:rPr>
                <w:rFonts w:ascii="ＭＳ 明朝" w:eastAsia="ＭＳ 明朝" w:hAnsi="ＭＳ 明朝"/>
                <w:sz w:val="44"/>
              </w:rPr>
            </w:pPr>
            <w:r>
              <w:rPr>
                <w:rFonts w:ascii="ＭＳ 明朝" w:eastAsia="ＭＳ 明朝" w:hAnsi="ＭＳ 明朝" w:hint="eastAsia"/>
                <w:sz w:val="44"/>
              </w:rPr>
              <w:t>施設名：</w:t>
            </w:r>
          </w:p>
        </w:tc>
        <w:tc>
          <w:tcPr>
            <w:tcW w:w="3827" w:type="dxa"/>
            <w:shd w:val="clear" w:color="auto" w:fill="auto"/>
          </w:tcPr>
          <w:p w:rsidR="000C0BB4" w:rsidRDefault="000C0BB4" w:rsidP="00505047">
            <w:pPr>
              <w:jc w:val="right"/>
              <w:rPr>
                <w:rFonts w:ascii="ＭＳ 明朝" w:eastAsia="ＭＳ 明朝" w:hAnsi="ＭＳ 明朝"/>
                <w:sz w:val="44"/>
              </w:rPr>
            </w:pPr>
            <w:r w:rsidRPr="005864F7">
              <w:rPr>
                <w:rFonts w:ascii="ＭＳ ゴシック" w:hAnsi="ＭＳ ゴシック" w:hint="eastAsia"/>
                <w:color w:val="FF0000"/>
                <w:sz w:val="44"/>
              </w:rPr>
              <w:t>○○○○</w:t>
            </w:r>
          </w:p>
        </w:tc>
      </w:tr>
    </w:tbl>
    <w:p w:rsidR="00261951" w:rsidRDefault="00261951" w:rsidP="00261951"/>
    <w:p w:rsidR="00261951" w:rsidRPr="00DE2E58" w:rsidRDefault="00261951" w:rsidP="00261951">
      <w:pPr>
        <w:ind w:firstLineChars="800" w:firstLine="1920"/>
        <w:rPr>
          <w:u w:val="single"/>
        </w:rPr>
      </w:pPr>
      <w:r w:rsidRPr="00DE2E58">
        <w:rPr>
          <w:rFonts w:hint="eastAsia"/>
          <w:u w:val="single"/>
        </w:rPr>
        <w:t>所</w:t>
      </w:r>
      <w:r w:rsidRPr="00DE2E58">
        <w:rPr>
          <w:rFonts w:hint="eastAsia"/>
          <w:u w:val="single"/>
        </w:rPr>
        <w:t xml:space="preserve"> </w:t>
      </w:r>
      <w:r w:rsidRPr="00DE2E58">
        <w:rPr>
          <w:rFonts w:hint="eastAsia"/>
          <w:u w:val="single"/>
        </w:rPr>
        <w:t>在</w:t>
      </w:r>
      <w:r w:rsidRPr="00DE2E58">
        <w:rPr>
          <w:rFonts w:hint="eastAsia"/>
          <w:u w:val="single"/>
        </w:rPr>
        <w:t xml:space="preserve"> </w:t>
      </w:r>
      <w:r w:rsidRPr="00DE2E58">
        <w:rPr>
          <w:rFonts w:hint="eastAsia"/>
          <w:u w:val="single"/>
        </w:rPr>
        <w:t xml:space="preserve">地：　　　　　　　　　　　　　　</w:t>
      </w:r>
    </w:p>
    <w:p w:rsidR="00261951" w:rsidRDefault="00261951" w:rsidP="00261951"/>
    <w:p w:rsidR="00261951" w:rsidRPr="00DE2E58" w:rsidRDefault="00261951" w:rsidP="00261951">
      <w:pPr>
        <w:ind w:firstLineChars="800" w:firstLine="1920"/>
        <w:rPr>
          <w:u w:val="single"/>
        </w:rPr>
      </w:pPr>
      <w:r w:rsidRPr="00DE2E58">
        <w:rPr>
          <w:rFonts w:hint="eastAsia"/>
          <w:u w:val="single"/>
        </w:rPr>
        <w:t xml:space="preserve">電話番号：　　　　　　　　　　　　　　</w:t>
      </w:r>
    </w:p>
    <w:p w:rsidR="00261951" w:rsidRDefault="00261951" w:rsidP="00261951"/>
    <w:p w:rsidR="00261951" w:rsidRDefault="00261951" w:rsidP="00261951"/>
    <w:tbl>
      <w:tblPr>
        <w:tblW w:w="5903" w:type="dxa"/>
        <w:tblInd w:w="1809" w:type="dxa"/>
        <w:tblLayout w:type="fixed"/>
        <w:tblCellMar>
          <w:left w:w="57" w:type="dxa"/>
          <w:right w:w="57" w:type="dxa"/>
        </w:tblCellMar>
        <w:tblLook w:val="04A0" w:firstRow="1" w:lastRow="0" w:firstColumn="1" w:lastColumn="0" w:noHBand="0" w:noVBand="1"/>
      </w:tblPr>
      <w:tblGrid>
        <w:gridCol w:w="1679"/>
        <w:gridCol w:w="567"/>
        <w:gridCol w:w="737"/>
        <w:gridCol w:w="567"/>
        <w:gridCol w:w="737"/>
        <w:gridCol w:w="1616"/>
      </w:tblGrid>
      <w:tr w:rsidR="000C0BB4" w:rsidTr="002A5A15">
        <w:tc>
          <w:tcPr>
            <w:tcW w:w="1679" w:type="dxa"/>
            <w:shd w:val="clear" w:color="auto" w:fill="auto"/>
          </w:tcPr>
          <w:p w:rsidR="000C0BB4" w:rsidRPr="005864F7" w:rsidRDefault="000C0BB4" w:rsidP="00505047">
            <w:pPr>
              <w:jc w:val="center"/>
              <w:rPr>
                <w:color w:val="FF0000"/>
                <w:sz w:val="36"/>
              </w:rPr>
            </w:pPr>
            <w:r>
              <w:rPr>
                <w:rFonts w:hint="eastAsia"/>
                <w:sz w:val="36"/>
              </w:rPr>
              <w:t>2021</w:t>
            </w:r>
          </w:p>
        </w:tc>
        <w:tc>
          <w:tcPr>
            <w:tcW w:w="567" w:type="dxa"/>
            <w:shd w:val="clear" w:color="auto" w:fill="auto"/>
          </w:tcPr>
          <w:p w:rsidR="000C0BB4" w:rsidRDefault="000C0BB4" w:rsidP="00505047">
            <w:pPr>
              <w:jc w:val="left"/>
              <w:rPr>
                <w:sz w:val="36"/>
              </w:rPr>
            </w:pPr>
            <w:r>
              <w:rPr>
                <w:rFonts w:hint="eastAsia"/>
                <w:sz w:val="36"/>
              </w:rPr>
              <w:t>年</w:t>
            </w:r>
          </w:p>
        </w:tc>
        <w:tc>
          <w:tcPr>
            <w:tcW w:w="737" w:type="dxa"/>
            <w:shd w:val="clear" w:color="auto" w:fill="auto"/>
          </w:tcPr>
          <w:p w:rsidR="000C0BB4" w:rsidRPr="005864F7" w:rsidRDefault="000C0BB4" w:rsidP="00505047">
            <w:pPr>
              <w:jc w:val="center"/>
              <w:rPr>
                <w:color w:val="FF0000"/>
                <w:sz w:val="36"/>
              </w:rPr>
            </w:pPr>
            <w:r w:rsidRPr="005864F7">
              <w:rPr>
                <w:rFonts w:hint="eastAsia"/>
                <w:color w:val="FF0000"/>
                <w:sz w:val="36"/>
              </w:rPr>
              <w:t>○</w:t>
            </w:r>
          </w:p>
        </w:tc>
        <w:tc>
          <w:tcPr>
            <w:tcW w:w="567" w:type="dxa"/>
            <w:shd w:val="clear" w:color="auto" w:fill="auto"/>
          </w:tcPr>
          <w:p w:rsidR="000C0BB4" w:rsidRDefault="000C0BB4" w:rsidP="00505047">
            <w:pPr>
              <w:jc w:val="left"/>
              <w:rPr>
                <w:sz w:val="36"/>
              </w:rPr>
            </w:pPr>
            <w:r>
              <w:rPr>
                <w:rFonts w:hint="eastAsia"/>
                <w:sz w:val="36"/>
              </w:rPr>
              <w:t>月</w:t>
            </w:r>
          </w:p>
        </w:tc>
        <w:tc>
          <w:tcPr>
            <w:tcW w:w="737" w:type="dxa"/>
            <w:shd w:val="clear" w:color="auto" w:fill="auto"/>
          </w:tcPr>
          <w:p w:rsidR="000C0BB4" w:rsidRPr="005864F7" w:rsidRDefault="000C0BB4" w:rsidP="00505047">
            <w:pPr>
              <w:jc w:val="center"/>
              <w:rPr>
                <w:color w:val="FF0000"/>
                <w:sz w:val="36"/>
              </w:rPr>
            </w:pPr>
            <w:r w:rsidRPr="005864F7">
              <w:rPr>
                <w:rFonts w:hint="eastAsia"/>
                <w:color w:val="FF0000"/>
                <w:sz w:val="36"/>
              </w:rPr>
              <w:t>○</w:t>
            </w:r>
          </w:p>
        </w:tc>
        <w:tc>
          <w:tcPr>
            <w:tcW w:w="1616" w:type="dxa"/>
            <w:shd w:val="clear" w:color="auto" w:fill="auto"/>
          </w:tcPr>
          <w:p w:rsidR="000C0BB4" w:rsidRDefault="000C0BB4" w:rsidP="00505047">
            <w:pPr>
              <w:jc w:val="left"/>
              <w:rPr>
                <w:sz w:val="36"/>
              </w:rPr>
            </w:pPr>
            <w:r>
              <w:rPr>
                <w:rFonts w:hint="eastAsia"/>
                <w:sz w:val="36"/>
              </w:rPr>
              <w:t>日</w:t>
            </w:r>
            <w:r>
              <w:rPr>
                <w:rFonts w:hint="eastAsia"/>
                <w:sz w:val="36"/>
              </w:rPr>
              <w:t xml:space="preserve"> </w:t>
            </w:r>
            <w:r>
              <w:rPr>
                <w:rFonts w:hint="eastAsia"/>
                <w:sz w:val="36"/>
              </w:rPr>
              <w:t>作成</w:t>
            </w:r>
          </w:p>
        </w:tc>
      </w:tr>
    </w:tbl>
    <w:p w:rsidR="00261951" w:rsidRPr="00BF28A1" w:rsidRDefault="00261951" w:rsidP="00261951">
      <w:pPr>
        <w:rPr>
          <w:sz w:val="36"/>
          <w:szCs w:val="36"/>
        </w:rPr>
      </w:pPr>
      <w:r>
        <w:rPr>
          <w:rFonts w:hint="eastAsia"/>
        </w:rPr>
        <w:t xml:space="preserve">　　　　　　</w:t>
      </w:r>
      <w:r w:rsidR="000C0BB4">
        <w:rPr>
          <w:rFonts w:hint="eastAsia"/>
          <w:sz w:val="36"/>
          <w:szCs w:val="36"/>
        </w:rPr>
        <w:t xml:space="preserve">　　（○○○</w:t>
      </w:r>
      <w:r w:rsidRPr="00BF28A1">
        <w:rPr>
          <w:rFonts w:hint="eastAsia"/>
          <w:sz w:val="36"/>
          <w:szCs w:val="36"/>
        </w:rPr>
        <w:t>○年○月○日　改訂）</w:t>
      </w:r>
    </w:p>
    <w:p w:rsidR="00261951" w:rsidRDefault="00261951" w:rsidP="00261951">
      <w:pPr>
        <w:sectPr w:rsidR="00261951">
          <w:pgSz w:w="11906" w:h="16838"/>
          <w:pgMar w:top="1701" w:right="1418" w:bottom="1418" w:left="1418" w:header="851" w:footer="992" w:gutter="0"/>
          <w:cols w:space="720"/>
          <w:docGrid w:type="lines" w:linePitch="360"/>
        </w:sectPr>
      </w:pPr>
      <w:r>
        <w:rPr>
          <w:rFonts w:hint="eastAsia"/>
        </w:rPr>
        <w:t xml:space="preserve">　　　</w:t>
      </w:r>
    </w:p>
    <w:p w:rsidR="00261951" w:rsidRPr="00077B6D" w:rsidRDefault="00261951" w:rsidP="00261951">
      <w:pPr>
        <w:snapToGrid w:val="0"/>
        <w:rPr>
          <w:b/>
          <w:szCs w:val="24"/>
        </w:rPr>
      </w:pPr>
      <w:r w:rsidRPr="00077B6D">
        <w:rPr>
          <w:rFonts w:hint="eastAsia"/>
          <w:b/>
          <w:szCs w:val="24"/>
        </w:rPr>
        <w:lastRenderedPageBreak/>
        <w:t>１　計画の目的</w:t>
      </w:r>
    </w:p>
    <w:p w:rsidR="00261951" w:rsidRPr="00CB386D" w:rsidRDefault="00261951" w:rsidP="00261951">
      <w:pPr>
        <w:ind w:leftChars="100" w:left="240" w:firstLineChars="100" w:firstLine="240"/>
        <w:rPr>
          <w:szCs w:val="24"/>
        </w:rPr>
      </w:pPr>
      <w:r>
        <w:rPr>
          <w:rFonts w:hint="eastAsia"/>
          <w:szCs w:val="24"/>
        </w:rPr>
        <w:t>この計画は、水防法第１５条の３第１項に基づ</w:t>
      </w:r>
      <w:r w:rsidR="00212F07">
        <w:rPr>
          <w:rFonts w:hint="eastAsia"/>
          <w:szCs w:val="24"/>
        </w:rPr>
        <w:t>き</w:t>
      </w:r>
      <w:r>
        <w:rPr>
          <w:rFonts w:hint="eastAsia"/>
          <w:szCs w:val="24"/>
        </w:rPr>
        <w:t>、</w:t>
      </w:r>
      <w:r w:rsidRPr="00FC0D22">
        <w:rPr>
          <w:rFonts w:hint="eastAsia"/>
          <w:color w:val="FF0000"/>
          <w:szCs w:val="24"/>
        </w:rPr>
        <w:t>（○○（施設名））</w:t>
      </w:r>
      <w:r w:rsidRPr="00CB386D">
        <w:rPr>
          <w:rFonts w:hint="eastAsia"/>
          <w:szCs w:val="24"/>
        </w:rPr>
        <w:t>の利用者の洪水時の円滑かつ迅速な避難の確保を図ることを目的とする。</w:t>
      </w:r>
    </w:p>
    <w:p w:rsidR="00261951" w:rsidRPr="00077B6D" w:rsidRDefault="00261951" w:rsidP="00261951">
      <w:pPr>
        <w:snapToGrid w:val="0"/>
        <w:spacing w:beforeLines="50" w:before="163"/>
        <w:rPr>
          <w:b/>
          <w:szCs w:val="24"/>
        </w:rPr>
      </w:pPr>
      <w:r w:rsidRPr="00077B6D">
        <w:rPr>
          <w:rFonts w:hint="eastAsia"/>
          <w:b/>
          <w:szCs w:val="24"/>
        </w:rPr>
        <w:t>２　計画の報告</w:t>
      </w:r>
    </w:p>
    <w:p w:rsidR="00261951" w:rsidRPr="00CB386D" w:rsidRDefault="00261951" w:rsidP="00261951">
      <w:pPr>
        <w:ind w:leftChars="100" w:left="240" w:firstLineChars="100" w:firstLine="240"/>
        <w:rPr>
          <w:szCs w:val="24"/>
        </w:rPr>
      </w:pPr>
      <w:r w:rsidRPr="00CB386D">
        <w:rPr>
          <w:rFonts w:hint="eastAsia"/>
          <w:szCs w:val="24"/>
        </w:rPr>
        <w:t>計画を作成及び必要に応じて見直し・修正をしたとき</w:t>
      </w:r>
      <w:r>
        <w:rPr>
          <w:rFonts w:hint="eastAsia"/>
          <w:szCs w:val="24"/>
        </w:rPr>
        <w:t>は、水防法第１５条の３第２項に基づき、遅滞なく、当該計画を市</w:t>
      </w:r>
      <w:r w:rsidRPr="00CB386D">
        <w:rPr>
          <w:rFonts w:hint="eastAsia"/>
          <w:szCs w:val="24"/>
        </w:rPr>
        <w:t>長へ報告する。</w:t>
      </w:r>
    </w:p>
    <w:p w:rsidR="00261951" w:rsidRPr="00077B6D" w:rsidRDefault="00261951" w:rsidP="00261951">
      <w:pPr>
        <w:snapToGrid w:val="0"/>
        <w:spacing w:beforeLines="50" w:before="163"/>
        <w:rPr>
          <w:b/>
          <w:szCs w:val="24"/>
        </w:rPr>
      </w:pPr>
      <w:r w:rsidRPr="00077B6D">
        <w:rPr>
          <w:rFonts w:hint="eastAsia"/>
          <w:b/>
          <w:szCs w:val="24"/>
        </w:rPr>
        <w:t>３　計画の適用範囲</w:t>
      </w:r>
    </w:p>
    <w:p w:rsidR="00261951" w:rsidRDefault="00261951" w:rsidP="00261951">
      <w:pPr>
        <w:ind w:leftChars="100" w:left="240" w:firstLineChars="100" w:firstLine="240"/>
      </w:pPr>
      <w:r>
        <w:rPr>
          <w:rFonts w:hint="eastAsia"/>
        </w:rPr>
        <w:t>この計画は、</w:t>
      </w:r>
      <w:r w:rsidRPr="00FC0D22">
        <w:rPr>
          <w:rFonts w:hint="eastAsia"/>
          <w:color w:val="FF0000"/>
        </w:rPr>
        <w:t>（○○（施設名））</w:t>
      </w:r>
      <w:r>
        <w:rPr>
          <w:rFonts w:hint="eastAsia"/>
        </w:rPr>
        <w:t>に勤務又は利用する全ての者に適用するものとする。</w:t>
      </w:r>
    </w:p>
    <w:p w:rsidR="00261951" w:rsidRDefault="00261951" w:rsidP="00261951">
      <w:pPr>
        <w:ind w:leftChars="100" w:left="240" w:firstLineChars="100" w:firstLine="240"/>
      </w:pPr>
    </w:p>
    <w:p w:rsidR="00261951" w:rsidRPr="00316B01" w:rsidRDefault="00261951" w:rsidP="00261951">
      <w:r w:rsidRPr="00316B01">
        <w:rPr>
          <w:rFonts w:hint="eastAsia"/>
        </w:rPr>
        <w:t xml:space="preserve">　【施設の状況】</w:t>
      </w:r>
    </w:p>
    <w:p w:rsidR="00261951" w:rsidRPr="00316B01" w:rsidRDefault="00261951" w:rsidP="00261951"/>
    <w:tbl>
      <w:tblPr>
        <w:tblW w:w="9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1"/>
        <w:gridCol w:w="519"/>
        <w:gridCol w:w="1465"/>
        <w:gridCol w:w="545"/>
        <w:gridCol w:w="1519"/>
        <w:gridCol w:w="491"/>
        <w:gridCol w:w="1556"/>
        <w:gridCol w:w="454"/>
        <w:gridCol w:w="1234"/>
      </w:tblGrid>
      <w:tr w:rsidR="00261951" w:rsidRPr="00316B01" w:rsidTr="00C5732D">
        <w:trPr>
          <w:trHeight w:val="346"/>
        </w:trPr>
        <w:tc>
          <w:tcPr>
            <w:tcW w:w="8040" w:type="dxa"/>
            <w:gridSpan w:val="8"/>
            <w:tcBorders>
              <w:top w:val="single" w:sz="12" w:space="0" w:color="auto"/>
              <w:left w:val="single" w:sz="12" w:space="0" w:color="auto"/>
              <w:bottom w:val="single" w:sz="12" w:space="0" w:color="auto"/>
              <w:right w:val="single" w:sz="12" w:space="0" w:color="auto"/>
            </w:tcBorders>
            <w:shd w:val="clear" w:color="auto" w:fill="auto"/>
          </w:tcPr>
          <w:p w:rsidR="00261951" w:rsidRPr="00316B01" w:rsidRDefault="00261951" w:rsidP="00505047">
            <w:pPr>
              <w:jc w:val="center"/>
              <w:rPr>
                <w:rFonts w:eastAsia="HG丸ｺﾞｼｯｸM-PRO"/>
                <w:sz w:val="22"/>
              </w:rPr>
            </w:pPr>
            <w:r w:rsidRPr="00316B01">
              <w:rPr>
                <w:rFonts w:eastAsia="HG丸ｺﾞｼｯｸM-PRO" w:hint="eastAsia"/>
                <w:sz w:val="22"/>
              </w:rPr>
              <w:t>人　　　　　数</w:t>
            </w:r>
          </w:p>
        </w:tc>
        <w:tc>
          <w:tcPr>
            <w:tcW w:w="1234" w:type="dxa"/>
            <w:shd w:val="clear" w:color="auto" w:fill="auto"/>
          </w:tcPr>
          <w:p w:rsidR="00261951" w:rsidRPr="00316B01" w:rsidRDefault="00261951" w:rsidP="00505047">
            <w:pPr>
              <w:ind w:firstLineChars="50" w:firstLine="110"/>
              <w:jc w:val="left"/>
              <w:rPr>
                <w:rFonts w:eastAsia="HG丸ｺﾞｼｯｸM-PRO"/>
                <w:sz w:val="22"/>
              </w:rPr>
            </w:pPr>
            <w:r w:rsidRPr="00316B01">
              <w:rPr>
                <w:rFonts w:eastAsia="HG丸ｺﾞｼｯｸM-PRO" w:hint="eastAsia"/>
                <w:sz w:val="22"/>
              </w:rPr>
              <w:t>備　考</w:t>
            </w:r>
          </w:p>
        </w:tc>
      </w:tr>
      <w:tr w:rsidR="00261951" w:rsidRPr="00316B01" w:rsidTr="00C5732D">
        <w:tc>
          <w:tcPr>
            <w:tcW w:w="4020" w:type="dxa"/>
            <w:gridSpan w:val="4"/>
            <w:tcBorders>
              <w:top w:val="single" w:sz="12" w:space="0" w:color="auto"/>
              <w:left w:val="single" w:sz="12" w:space="0" w:color="auto"/>
              <w:bottom w:val="single" w:sz="12" w:space="0" w:color="auto"/>
              <w:right w:val="single" w:sz="12" w:space="0" w:color="auto"/>
            </w:tcBorders>
            <w:shd w:val="clear" w:color="auto" w:fill="auto"/>
          </w:tcPr>
          <w:p w:rsidR="00261951" w:rsidRPr="00316B01" w:rsidRDefault="00261951" w:rsidP="00505047">
            <w:pPr>
              <w:jc w:val="center"/>
              <w:rPr>
                <w:rFonts w:eastAsia="HG丸ｺﾞｼｯｸM-PRO"/>
                <w:sz w:val="22"/>
              </w:rPr>
            </w:pPr>
            <w:r w:rsidRPr="00316B01">
              <w:rPr>
                <w:rFonts w:eastAsia="HG丸ｺﾞｼｯｸM-PRO" w:hint="eastAsia"/>
                <w:sz w:val="22"/>
              </w:rPr>
              <w:t>昼間・夜間</w:t>
            </w:r>
          </w:p>
        </w:tc>
        <w:tc>
          <w:tcPr>
            <w:tcW w:w="4020" w:type="dxa"/>
            <w:gridSpan w:val="4"/>
            <w:tcBorders>
              <w:top w:val="single" w:sz="12" w:space="0" w:color="auto"/>
              <w:left w:val="single" w:sz="12" w:space="0" w:color="auto"/>
              <w:bottom w:val="single" w:sz="12" w:space="0" w:color="auto"/>
              <w:right w:val="single" w:sz="12" w:space="0" w:color="auto"/>
            </w:tcBorders>
            <w:shd w:val="clear" w:color="auto" w:fill="auto"/>
          </w:tcPr>
          <w:p w:rsidR="00261951" w:rsidRPr="00316B01" w:rsidRDefault="00261951" w:rsidP="00505047">
            <w:pPr>
              <w:jc w:val="center"/>
              <w:rPr>
                <w:rFonts w:eastAsia="HG丸ｺﾞｼｯｸM-PRO"/>
                <w:sz w:val="22"/>
              </w:rPr>
            </w:pPr>
            <w:r w:rsidRPr="00316B01">
              <w:rPr>
                <w:rFonts w:eastAsia="HG丸ｺﾞｼｯｸM-PRO" w:hint="eastAsia"/>
                <w:sz w:val="22"/>
              </w:rPr>
              <w:t>休日</w:t>
            </w:r>
          </w:p>
        </w:tc>
        <w:tc>
          <w:tcPr>
            <w:tcW w:w="1234" w:type="dxa"/>
            <w:vMerge w:val="restart"/>
            <w:shd w:val="clear" w:color="auto" w:fill="auto"/>
          </w:tcPr>
          <w:p w:rsidR="00261951" w:rsidRPr="00316B01" w:rsidRDefault="00261951" w:rsidP="00505047">
            <w:pPr>
              <w:jc w:val="left"/>
              <w:rPr>
                <w:rFonts w:eastAsia="HG丸ｺﾞｼｯｸM-PRO"/>
                <w:sz w:val="22"/>
              </w:rPr>
            </w:pPr>
          </w:p>
        </w:tc>
      </w:tr>
      <w:tr w:rsidR="00261951" w:rsidRPr="00316B01" w:rsidTr="00C5732D">
        <w:tc>
          <w:tcPr>
            <w:tcW w:w="2010" w:type="dxa"/>
            <w:gridSpan w:val="2"/>
            <w:tcBorders>
              <w:top w:val="single" w:sz="12" w:space="0" w:color="auto"/>
              <w:left w:val="single" w:sz="12" w:space="0" w:color="auto"/>
              <w:bottom w:val="single" w:sz="12" w:space="0" w:color="auto"/>
              <w:right w:val="single" w:sz="12" w:space="0" w:color="auto"/>
            </w:tcBorders>
            <w:shd w:val="clear" w:color="auto" w:fill="auto"/>
          </w:tcPr>
          <w:p w:rsidR="00261951" w:rsidRPr="00316B01" w:rsidRDefault="00142191" w:rsidP="00505047">
            <w:pPr>
              <w:jc w:val="center"/>
              <w:rPr>
                <w:rFonts w:eastAsia="HG丸ｺﾞｼｯｸM-PRO"/>
                <w:sz w:val="22"/>
              </w:rPr>
            </w:pPr>
            <w:r>
              <w:rPr>
                <w:rFonts w:eastAsia="HG丸ｺﾞｼｯｸM-PRO" w:hint="eastAsia"/>
                <w:sz w:val="22"/>
              </w:rPr>
              <w:t>園児、生徒</w:t>
            </w:r>
          </w:p>
        </w:tc>
        <w:tc>
          <w:tcPr>
            <w:tcW w:w="2010" w:type="dxa"/>
            <w:gridSpan w:val="2"/>
            <w:tcBorders>
              <w:top w:val="single" w:sz="12" w:space="0" w:color="auto"/>
              <w:left w:val="single" w:sz="12" w:space="0" w:color="auto"/>
              <w:bottom w:val="single" w:sz="12" w:space="0" w:color="auto"/>
              <w:right w:val="single" w:sz="12" w:space="0" w:color="auto"/>
            </w:tcBorders>
            <w:shd w:val="clear" w:color="auto" w:fill="auto"/>
          </w:tcPr>
          <w:p w:rsidR="00261951" w:rsidRPr="00316B01" w:rsidRDefault="00261951" w:rsidP="00505047">
            <w:pPr>
              <w:jc w:val="center"/>
              <w:rPr>
                <w:rFonts w:eastAsia="HG丸ｺﾞｼｯｸM-PRO"/>
                <w:sz w:val="22"/>
              </w:rPr>
            </w:pPr>
            <w:r w:rsidRPr="00316B01">
              <w:rPr>
                <w:rFonts w:eastAsia="HG丸ｺﾞｼｯｸM-PRO" w:hint="eastAsia"/>
                <w:sz w:val="22"/>
              </w:rPr>
              <w:t>施設職員</w:t>
            </w:r>
          </w:p>
        </w:tc>
        <w:tc>
          <w:tcPr>
            <w:tcW w:w="2010" w:type="dxa"/>
            <w:gridSpan w:val="2"/>
            <w:tcBorders>
              <w:top w:val="single" w:sz="12" w:space="0" w:color="auto"/>
              <w:left w:val="single" w:sz="12" w:space="0" w:color="auto"/>
              <w:bottom w:val="single" w:sz="12" w:space="0" w:color="auto"/>
              <w:right w:val="single" w:sz="12" w:space="0" w:color="auto"/>
            </w:tcBorders>
            <w:shd w:val="clear" w:color="auto" w:fill="auto"/>
          </w:tcPr>
          <w:p w:rsidR="00261951" w:rsidRPr="00316B01" w:rsidRDefault="00142191" w:rsidP="00505047">
            <w:pPr>
              <w:jc w:val="center"/>
              <w:rPr>
                <w:rFonts w:eastAsia="HG丸ｺﾞｼｯｸM-PRO"/>
                <w:sz w:val="22"/>
              </w:rPr>
            </w:pPr>
            <w:r>
              <w:rPr>
                <w:rFonts w:eastAsia="HG丸ｺﾞｼｯｸM-PRO" w:hint="eastAsia"/>
                <w:sz w:val="22"/>
              </w:rPr>
              <w:t>園児、生徒</w:t>
            </w:r>
          </w:p>
        </w:tc>
        <w:tc>
          <w:tcPr>
            <w:tcW w:w="2010" w:type="dxa"/>
            <w:gridSpan w:val="2"/>
            <w:tcBorders>
              <w:top w:val="single" w:sz="12" w:space="0" w:color="auto"/>
              <w:left w:val="single" w:sz="12" w:space="0" w:color="auto"/>
              <w:bottom w:val="single" w:sz="12" w:space="0" w:color="auto"/>
              <w:right w:val="single" w:sz="12" w:space="0" w:color="auto"/>
            </w:tcBorders>
            <w:shd w:val="clear" w:color="auto" w:fill="auto"/>
          </w:tcPr>
          <w:p w:rsidR="00261951" w:rsidRPr="00316B01" w:rsidRDefault="00261951" w:rsidP="00505047">
            <w:pPr>
              <w:jc w:val="center"/>
              <w:rPr>
                <w:rFonts w:eastAsia="HG丸ｺﾞｼｯｸM-PRO"/>
                <w:sz w:val="22"/>
              </w:rPr>
            </w:pPr>
            <w:r w:rsidRPr="00316B01">
              <w:rPr>
                <w:rFonts w:eastAsia="HG丸ｺﾞｼｯｸM-PRO" w:hint="eastAsia"/>
                <w:sz w:val="22"/>
              </w:rPr>
              <w:t>施設職員</w:t>
            </w:r>
          </w:p>
        </w:tc>
        <w:tc>
          <w:tcPr>
            <w:tcW w:w="1234" w:type="dxa"/>
            <w:vMerge/>
            <w:shd w:val="clear" w:color="auto" w:fill="auto"/>
          </w:tcPr>
          <w:p w:rsidR="00261951" w:rsidRPr="00316B01" w:rsidRDefault="00261951" w:rsidP="00505047">
            <w:pPr>
              <w:jc w:val="left"/>
              <w:rPr>
                <w:rFonts w:eastAsia="HG丸ｺﾞｼｯｸM-PRO"/>
                <w:sz w:val="22"/>
              </w:rPr>
            </w:pPr>
          </w:p>
        </w:tc>
      </w:tr>
      <w:tr w:rsidR="00261951" w:rsidRPr="00316B01" w:rsidTr="00505047">
        <w:trPr>
          <w:trHeight w:val="50"/>
        </w:trPr>
        <w:tc>
          <w:tcPr>
            <w:tcW w:w="2010" w:type="dxa"/>
            <w:gridSpan w:val="2"/>
            <w:tcBorders>
              <w:top w:val="single" w:sz="12" w:space="0" w:color="auto"/>
              <w:left w:val="single" w:sz="12" w:space="0" w:color="auto"/>
              <w:bottom w:val="nil"/>
              <w:right w:val="single" w:sz="12" w:space="0" w:color="auto"/>
            </w:tcBorders>
            <w:shd w:val="clear" w:color="auto" w:fill="auto"/>
            <w:vAlign w:val="center"/>
          </w:tcPr>
          <w:p w:rsidR="00261951" w:rsidRPr="00316B01" w:rsidRDefault="00261951" w:rsidP="00505047">
            <w:pPr>
              <w:jc w:val="center"/>
              <w:rPr>
                <w:rFonts w:eastAsia="HG丸ｺﾞｼｯｸM-PRO"/>
                <w:sz w:val="22"/>
              </w:rPr>
            </w:pPr>
            <w:r w:rsidRPr="00316B01">
              <w:rPr>
                <w:rFonts w:eastAsia="HG丸ｺﾞｼｯｸM-PRO" w:hint="eastAsia"/>
                <w:sz w:val="22"/>
              </w:rPr>
              <w:t>昼間</w:t>
            </w:r>
          </w:p>
        </w:tc>
        <w:tc>
          <w:tcPr>
            <w:tcW w:w="2010" w:type="dxa"/>
            <w:gridSpan w:val="2"/>
            <w:tcBorders>
              <w:top w:val="single" w:sz="12" w:space="0" w:color="auto"/>
              <w:left w:val="single" w:sz="12" w:space="0" w:color="auto"/>
              <w:bottom w:val="nil"/>
              <w:right w:val="single" w:sz="12" w:space="0" w:color="auto"/>
            </w:tcBorders>
            <w:shd w:val="clear" w:color="auto" w:fill="auto"/>
            <w:vAlign w:val="center"/>
          </w:tcPr>
          <w:p w:rsidR="00261951" w:rsidRPr="00316B01" w:rsidRDefault="00261951" w:rsidP="00505047">
            <w:pPr>
              <w:jc w:val="center"/>
              <w:rPr>
                <w:rFonts w:eastAsia="HG丸ｺﾞｼｯｸM-PRO"/>
                <w:sz w:val="22"/>
              </w:rPr>
            </w:pPr>
            <w:r w:rsidRPr="00316B01">
              <w:rPr>
                <w:rFonts w:eastAsia="HG丸ｺﾞｼｯｸM-PRO" w:hint="eastAsia"/>
                <w:sz w:val="22"/>
              </w:rPr>
              <w:t>昼間</w:t>
            </w:r>
          </w:p>
        </w:tc>
        <w:tc>
          <w:tcPr>
            <w:tcW w:w="2010" w:type="dxa"/>
            <w:gridSpan w:val="2"/>
            <w:vMerge w:val="restart"/>
            <w:tcBorders>
              <w:top w:val="single" w:sz="12" w:space="0" w:color="auto"/>
              <w:left w:val="single" w:sz="12" w:space="0" w:color="auto"/>
              <w:right w:val="single" w:sz="12" w:space="0" w:color="auto"/>
            </w:tcBorders>
            <w:shd w:val="clear" w:color="auto" w:fill="auto"/>
            <w:vAlign w:val="bottom"/>
          </w:tcPr>
          <w:p w:rsidR="00261951" w:rsidRPr="00316B01" w:rsidRDefault="00261951" w:rsidP="00505047">
            <w:pPr>
              <w:jc w:val="center"/>
              <w:rPr>
                <w:rFonts w:eastAsia="HG丸ｺﾞｼｯｸM-PRO"/>
                <w:sz w:val="22"/>
              </w:rPr>
            </w:pPr>
            <w:r w:rsidRPr="00316B01">
              <w:rPr>
                <w:rFonts w:eastAsia="HG丸ｺﾞｼｯｸM-PRO" w:hint="eastAsia"/>
                <w:sz w:val="22"/>
              </w:rPr>
              <w:t>休日</w:t>
            </w:r>
          </w:p>
        </w:tc>
        <w:tc>
          <w:tcPr>
            <w:tcW w:w="2010" w:type="dxa"/>
            <w:gridSpan w:val="2"/>
            <w:vMerge w:val="restart"/>
            <w:tcBorders>
              <w:top w:val="single" w:sz="12" w:space="0" w:color="auto"/>
              <w:left w:val="single" w:sz="12" w:space="0" w:color="auto"/>
              <w:bottom w:val="nil"/>
              <w:right w:val="single" w:sz="12" w:space="0" w:color="auto"/>
            </w:tcBorders>
            <w:shd w:val="clear" w:color="auto" w:fill="auto"/>
            <w:vAlign w:val="bottom"/>
          </w:tcPr>
          <w:p w:rsidR="00261951" w:rsidRPr="00316B01" w:rsidRDefault="00261951" w:rsidP="00505047">
            <w:pPr>
              <w:jc w:val="center"/>
              <w:rPr>
                <w:rFonts w:eastAsia="HG丸ｺﾞｼｯｸM-PRO"/>
                <w:sz w:val="22"/>
              </w:rPr>
            </w:pPr>
            <w:r w:rsidRPr="00316B01">
              <w:rPr>
                <w:rFonts w:eastAsia="HG丸ｺﾞｼｯｸM-PRO" w:hint="eastAsia"/>
                <w:sz w:val="22"/>
              </w:rPr>
              <w:t>休日</w:t>
            </w:r>
          </w:p>
        </w:tc>
        <w:tc>
          <w:tcPr>
            <w:tcW w:w="1234" w:type="dxa"/>
            <w:vMerge/>
            <w:shd w:val="clear" w:color="auto" w:fill="auto"/>
          </w:tcPr>
          <w:p w:rsidR="00261951" w:rsidRPr="00316B01" w:rsidRDefault="00261951" w:rsidP="00505047">
            <w:pPr>
              <w:jc w:val="left"/>
              <w:rPr>
                <w:rFonts w:eastAsia="HG丸ｺﾞｼｯｸM-PRO"/>
                <w:sz w:val="22"/>
              </w:rPr>
            </w:pPr>
          </w:p>
        </w:tc>
      </w:tr>
      <w:tr w:rsidR="00261951" w:rsidRPr="00316B01" w:rsidTr="00505047">
        <w:trPr>
          <w:trHeight w:val="80"/>
        </w:trPr>
        <w:tc>
          <w:tcPr>
            <w:tcW w:w="1491" w:type="dxa"/>
            <w:tcBorders>
              <w:top w:val="nil"/>
              <w:left w:val="single" w:sz="12" w:space="0" w:color="auto"/>
              <w:bottom w:val="single" w:sz="12" w:space="0" w:color="auto"/>
              <w:right w:val="nil"/>
            </w:tcBorders>
            <w:shd w:val="clear" w:color="auto" w:fill="auto"/>
            <w:vAlign w:val="center"/>
          </w:tcPr>
          <w:p w:rsidR="00261951" w:rsidRPr="00FC0D22" w:rsidRDefault="00261951" w:rsidP="00505047">
            <w:pPr>
              <w:jc w:val="center"/>
              <w:rPr>
                <w:rFonts w:ascii="ＭＳ ゴシック" w:hAnsi="ＭＳ ゴシック"/>
                <w:color w:val="FF0000"/>
                <w:sz w:val="22"/>
              </w:rPr>
            </w:pPr>
            <w:r w:rsidRPr="00FC0D22">
              <w:rPr>
                <w:rFonts w:ascii="ＭＳ ゴシック" w:hAnsi="ＭＳ ゴシック" w:hint="eastAsia"/>
                <w:color w:val="FF0000"/>
                <w:sz w:val="22"/>
              </w:rPr>
              <w:t>○○</w:t>
            </w:r>
          </w:p>
        </w:tc>
        <w:tc>
          <w:tcPr>
            <w:tcW w:w="519" w:type="dxa"/>
            <w:tcBorders>
              <w:top w:val="nil"/>
              <w:left w:val="nil"/>
              <w:bottom w:val="single" w:sz="12" w:space="0" w:color="auto"/>
              <w:right w:val="single" w:sz="12" w:space="0" w:color="auto"/>
            </w:tcBorders>
            <w:shd w:val="clear" w:color="auto" w:fill="auto"/>
            <w:vAlign w:val="center"/>
          </w:tcPr>
          <w:p w:rsidR="00261951" w:rsidRPr="00316B01" w:rsidRDefault="00261951" w:rsidP="00505047">
            <w:pPr>
              <w:jc w:val="center"/>
              <w:rPr>
                <w:rFonts w:eastAsia="HG丸ｺﾞｼｯｸM-PRO"/>
                <w:sz w:val="22"/>
              </w:rPr>
            </w:pPr>
            <w:r w:rsidRPr="00316B01">
              <w:rPr>
                <w:rFonts w:eastAsia="HG丸ｺﾞｼｯｸM-PRO" w:hint="eastAsia"/>
                <w:sz w:val="22"/>
              </w:rPr>
              <w:t>名</w:t>
            </w:r>
          </w:p>
        </w:tc>
        <w:tc>
          <w:tcPr>
            <w:tcW w:w="1465" w:type="dxa"/>
            <w:tcBorders>
              <w:top w:val="nil"/>
              <w:left w:val="single" w:sz="12" w:space="0" w:color="auto"/>
              <w:bottom w:val="single" w:sz="12" w:space="0" w:color="auto"/>
              <w:right w:val="nil"/>
            </w:tcBorders>
            <w:shd w:val="clear" w:color="auto" w:fill="auto"/>
            <w:vAlign w:val="center"/>
          </w:tcPr>
          <w:p w:rsidR="00261951" w:rsidRPr="00FC0D22" w:rsidRDefault="00261951" w:rsidP="00505047">
            <w:pPr>
              <w:jc w:val="center"/>
              <w:rPr>
                <w:rFonts w:ascii="ＭＳ ゴシック" w:hAnsi="ＭＳ ゴシック"/>
                <w:color w:val="FF0000"/>
                <w:sz w:val="22"/>
              </w:rPr>
            </w:pPr>
            <w:r w:rsidRPr="00FC0D22">
              <w:rPr>
                <w:rFonts w:ascii="ＭＳ ゴシック" w:hAnsi="ＭＳ ゴシック" w:hint="eastAsia"/>
                <w:color w:val="FF0000"/>
                <w:sz w:val="22"/>
              </w:rPr>
              <w:t>○○</w:t>
            </w:r>
          </w:p>
        </w:tc>
        <w:tc>
          <w:tcPr>
            <w:tcW w:w="545" w:type="dxa"/>
            <w:tcBorders>
              <w:top w:val="nil"/>
              <w:left w:val="nil"/>
              <w:bottom w:val="single" w:sz="12" w:space="0" w:color="auto"/>
              <w:right w:val="single" w:sz="12" w:space="0" w:color="auto"/>
            </w:tcBorders>
            <w:shd w:val="clear" w:color="auto" w:fill="auto"/>
            <w:vAlign w:val="center"/>
          </w:tcPr>
          <w:p w:rsidR="00261951" w:rsidRPr="00316B01" w:rsidRDefault="00261951" w:rsidP="00505047">
            <w:pPr>
              <w:jc w:val="center"/>
              <w:rPr>
                <w:rFonts w:eastAsia="HG丸ｺﾞｼｯｸM-PRO"/>
                <w:sz w:val="22"/>
              </w:rPr>
            </w:pPr>
            <w:r w:rsidRPr="00316B01">
              <w:rPr>
                <w:rFonts w:eastAsia="HG丸ｺﾞｼｯｸM-PRO" w:hint="eastAsia"/>
                <w:sz w:val="22"/>
              </w:rPr>
              <w:t>名</w:t>
            </w:r>
          </w:p>
        </w:tc>
        <w:tc>
          <w:tcPr>
            <w:tcW w:w="2010" w:type="dxa"/>
            <w:gridSpan w:val="2"/>
            <w:vMerge/>
            <w:tcBorders>
              <w:left w:val="single" w:sz="12" w:space="0" w:color="auto"/>
              <w:bottom w:val="nil"/>
              <w:right w:val="single" w:sz="12" w:space="0" w:color="auto"/>
            </w:tcBorders>
            <w:shd w:val="clear" w:color="auto" w:fill="auto"/>
          </w:tcPr>
          <w:p w:rsidR="00261951" w:rsidRPr="00316B01" w:rsidRDefault="00261951" w:rsidP="00505047">
            <w:pPr>
              <w:jc w:val="center"/>
              <w:rPr>
                <w:rFonts w:eastAsia="HG丸ｺﾞｼｯｸM-PRO"/>
                <w:sz w:val="22"/>
              </w:rPr>
            </w:pPr>
          </w:p>
        </w:tc>
        <w:tc>
          <w:tcPr>
            <w:tcW w:w="2010" w:type="dxa"/>
            <w:gridSpan w:val="2"/>
            <w:vMerge/>
            <w:tcBorders>
              <w:top w:val="nil"/>
              <w:left w:val="single" w:sz="12" w:space="0" w:color="auto"/>
              <w:bottom w:val="nil"/>
              <w:right w:val="single" w:sz="12" w:space="0" w:color="auto"/>
            </w:tcBorders>
            <w:shd w:val="clear" w:color="auto" w:fill="auto"/>
          </w:tcPr>
          <w:p w:rsidR="00261951" w:rsidRPr="00316B01" w:rsidRDefault="00261951" w:rsidP="00505047">
            <w:pPr>
              <w:rPr>
                <w:rFonts w:eastAsia="HG丸ｺﾞｼｯｸM-PRO"/>
                <w:sz w:val="22"/>
              </w:rPr>
            </w:pPr>
          </w:p>
        </w:tc>
        <w:tc>
          <w:tcPr>
            <w:tcW w:w="1234" w:type="dxa"/>
            <w:vMerge/>
            <w:shd w:val="clear" w:color="auto" w:fill="auto"/>
          </w:tcPr>
          <w:p w:rsidR="00261951" w:rsidRPr="00316B01" w:rsidRDefault="00261951" w:rsidP="00505047">
            <w:pPr>
              <w:jc w:val="left"/>
              <w:rPr>
                <w:rFonts w:eastAsia="HG丸ｺﾞｼｯｸM-PRO"/>
                <w:sz w:val="22"/>
              </w:rPr>
            </w:pPr>
          </w:p>
        </w:tc>
      </w:tr>
      <w:tr w:rsidR="00261951" w:rsidRPr="00316B01" w:rsidTr="00505047">
        <w:trPr>
          <w:trHeight w:val="80"/>
        </w:trPr>
        <w:tc>
          <w:tcPr>
            <w:tcW w:w="2010" w:type="dxa"/>
            <w:gridSpan w:val="2"/>
            <w:tcBorders>
              <w:top w:val="single" w:sz="12" w:space="0" w:color="auto"/>
              <w:left w:val="single" w:sz="12" w:space="0" w:color="auto"/>
              <w:bottom w:val="nil"/>
              <w:right w:val="single" w:sz="12" w:space="0" w:color="auto"/>
            </w:tcBorders>
            <w:shd w:val="clear" w:color="auto" w:fill="auto"/>
            <w:vAlign w:val="center"/>
          </w:tcPr>
          <w:p w:rsidR="00261951" w:rsidRPr="00316B01" w:rsidRDefault="00261951" w:rsidP="00505047">
            <w:pPr>
              <w:jc w:val="center"/>
              <w:rPr>
                <w:rFonts w:eastAsia="HG丸ｺﾞｼｯｸM-PRO"/>
                <w:sz w:val="22"/>
              </w:rPr>
            </w:pPr>
            <w:r w:rsidRPr="00316B01">
              <w:rPr>
                <w:rFonts w:eastAsia="HG丸ｺﾞｼｯｸM-PRO" w:hint="eastAsia"/>
                <w:sz w:val="22"/>
              </w:rPr>
              <w:t>夜間</w:t>
            </w:r>
          </w:p>
        </w:tc>
        <w:tc>
          <w:tcPr>
            <w:tcW w:w="2010" w:type="dxa"/>
            <w:gridSpan w:val="2"/>
            <w:tcBorders>
              <w:top w:val="single" w:sz="12" w:space="0" w:color="auto"/>
              <w:left w:val="single" w:sz="12" w:space="0" w:color="auto"/>
              <w:bottom w:val="nil"/>
              <w:right w:val="single" w:sz="12" w:space="0" w:color="auto"/>
            </w:tcBorders>
            <w:shd w:val="clear" w:color="auto" w:fill="auto"/>
            <w:vAlign w:val="center"/>
          </w:tcPr>
          <w:p w:rsidR="00261951" w:rsidRPr="00316B01" w:rsidRDefault="00261951" w:rsidP="00505047">
            <w:pPr>
              <w:jc w:val="center"/>
              <w:rPr>
                <w:rFonts w:eastAsia="HG丸ｺﾞｼｯｸM-PRO"/>
                <w:sz w:val="22"/>
              </w:rPr>
            </w:pPr>
            <w:r w:rsidRPr="00316B01">
              <w:rPr>
                <w:rFonts w:eastAsia="HG丸ｺﾞｼｯｸM-PRO" w:hint="eastAsia"/>
                <w:sz w:val="22"/>
              </w:rPr>
              <w:t>夜間</w:t>
            </w:r>
          </w:p>
        </w:tc>
        <w:tc>
          <w:tcPr>
            <w:tcW w:w="1519" w:type="dxa"/>
            <w:vMerge w:val="restart"/>
            <w:tcBorders>
              <w:top w:val="nil"/>
              <w:left w:val="single" w:sz="12" w:space="0" w:color="auto"/>
              <w:bottom w:val="nil"/>
              <w:right w:val="nil"/>
            </w:tcBorders>
            <w:shd w:val="clear" w:color="auto" w:fill="auto"/>
          </w:tcPr>
          <w:p w:rsidR="00261951" w:rsidRPr="00FC0D22" w:rsidRDefault="00142191" w:rsidP="00142191">
            <w:pPr>
              <w:rPr>
                <w:rFonts w:ascii="ＭＳ ゴシック" w:hAnsi="ＭＳ ゴシック"/>
                <w:color w:val="FF0000"/>
                <w:sz w:val="22"/>
              </w:rPr>
            </w:pPr>
            <w:r>
              <w:rPr>
                <w:rFonts w:ascii="ＭＳ ゴシック" w:hAnsi="ＭＳ ゴシック" w:hint="eastAsia"/>
                <w:color w:val="FF0000"/>
                <w:sz w:val="22"/>
              </w:rPr>
              <w:t xml:space="preserve">　　　－</w:t>
            </w:r>
          </w:p>
        </w:tc>
        <w:tc>
          <w:tcPr>
            <w:tcW w:w="491" w:type="dxa"/>
            <w:vMerge w:val="restart"/>
            <w:tcBorders>
              <w:top w:val="nil"/>
              <w:left w:val="nil"/>
              <w:bottom w:val="nil"/>
              <w:right w:val="single" w:sz="12" w:space="0" w:color="auto"/>
            </w:tcBorders>
            <w:shd w:val="clear" w:color="auto" w:fill="auto"/>
          </w:tcPr>
          <w:p w:rsidR="00261951" w:rsidRPr="00316B01" w:rsidRDefault="00261951" w:rsidP="00505047">
            <w:pPr>
              <w:jc w:val="center"/>
              <w:rPr>
                <w:rFonts w:eastAsia="HG丸ｺﾞｼｯｸM-PRO"/>
                <w:sz w:val="22"/>
              </w:rPr>
            </w:pPr>
            <w:r w:rsidRPr="00316B01">
              <w:rPr>
                <w:rFonts w:eastAsia="HG丸ｺﾞｼｯｸM-PRO" w:hint="eastAsia"/>
                <w:sz w:val="22"/>
              </w:rPr>
              <w:t>名</w:t>
            </w:r>
          </w:p>
        </w:tc>
        <w:tc>
          <w:tcPr>
            <w:tcW w:w="1556" w:type="dxa"/>
            <w:vMerge w:val="restart"/>
            <w:tcBorders>
              <w:top w:val="nil"/>
              <w:left w:val="single" w:sz="12" w:space="0" w:color="auto"/>
              <w:bottom w:val="nil"/>
              <w:right w:val="nil"/>
            </w:tcBorders>
            <w:shd w:val="clear" w:color="auto" w:fill="auto"/>
          </w:tcPr>
          <w:p w:rsidR="00261951" w:rsidRPr="00FC0D22" w:rsidRDefault="00142191" w:rsidP="00505047">
            <w:pPr>
              <w:jc w:val="center"/>
              <w:rPr>
                <w:rFonts w:ascii="ＭＳ ゴシック" w:hAnsi="ＭＳ ゴシック"/>
                <w:color w:val="FF0000"/>
                <w:sz w:val="22"/>
              </w:rPr>
            </w:pPr>
            <w:r>
              <w:rPr>
                <w:rFonts w:ascii="ＭＳ ゴシック" w:hAnsi="ＭＳ ゴシック" w:hint="eastAsia"/>
                <w:color w:val="FF0000"/>
                <w:sz w:val="22"/>
              </w:rPr>
              <w:t>－</w:t>
            </w:r>
          </w:p>
        </w:tc>
        <w:tc>
          <w:tcPr>
            <w:tcW w:w="454" w:type="dxa"/>
            <w:vMerge w:val="restart"/>
            <w:tcBorders>
              <w:top w:val="nil"/>
              <w:left w:val="nil"/>
              <w:bottom w:val="nil"/>
              <w:right w:val="single" w:sz="12" w:space="0" w:color="auto"/>
            </w:tcBorders>
            <w:shd w:val="clear" w:color="auto" w:fill="auto"/>
          </w:tcPr>
          <w:p w:rsidR="00261951" w:rsidRPr="00316B01" w:rsidRDefault="00261951" w:rsidP="00505047">
            <w:pPr>
              <w:rPr>
                <w:rFonts w:eastAsia="HG丸ｺﾞｼｯｸM-PRO"/>
                <w:sz w:val="22"/>
              </w:rPr>
            </w:pPr>
            <w:r w:rsidRPr="00316B01">
              <w:rPr>
                <w:rFonts w:eastAsia="HG丸ｺﾞｼｯｸM-PRO" w:hint="eastAsia"/>
                <w:sz w:val="22"/>
              </w:rPr>
              <w:t>名</w:t>
            </w:r>
          </w:p>
        </w:tc>
        <w:tc>
          <w:tcPr>
            <w:tcW w:w="1234" w:type="dxa"/>
            <w:vMerge/>
            <w:shd w:val="clear" w:color="auto" w:fill="auto"/>
          </w:tcPr>
          <w:p w:rsidR="00261951" w:rsidRPr="00316B01" w:rsidRDefault="00261951" w:rsidP="00505047">
            <w:pPr>
              <w:jc w:val="left"/>
              <w:rPr>
                <w:rFonts w:eastAsia="HG丸ｺﾞｼｯｸM-PRO"/>
                <w:sz w:val="22"/>
              </w:rPr>
            </w:pPr>
          </w:p>
        </w:tc>
      </w:tr>
      <w:tr w:rsidR="00261951" w:rsidRPr="00E513B2" w:rsidTr="00505047">
        <w:trPr>
          <w:trHeight w:val="80"/>
        </w:trPr>
        <w:tc>
          <w:tcPr>
            <w:tcW w:w="1491" w:type="dxa"/>
            <w:tcBorders>
              <w:top w:val="nil"/>
              <w:left w:val="single" w:sz="12" w:space="0" w:color="auto"/>
              <w:bottom w:val="single" w:sz="12" w:space="0" w:color="auto"/>
              <w:right w:val="nil"/>
            </w:tcBorders>
            <w:shd w:val="clear" w:color="auto" w:fill="auto"/>
            <w:vAlign w:val="center"/>
          </w:tcPr>
          <w:p w:rsidR="00261951" w:rsidRPr="00FC0D22" w:rsidRDefault="00261951" w:rsidP="00505047">
            <w:pPr>
              <w:jc w:val="center"/>
              <w:rPr>
                <w:rFonts w:ascii="ＭＳ ゴシック" w:hAnsi="ＭＳ ゴシック"/>
                <w:color w:val="FF0000"/>
                <w:sz w:val="22"/>
              </w:rPr>
            </w:pPr>
            <w:r w:rsidRPr="00FC0D22">
              <w:rPr>
                <w:rFonts w:ascii="ＭＳ ゴシック" w:hAnsi="ＭＳ ゴシック" w:hint="eastAsia"/>
                <w:color w:val="FF0000"/>
                <w:sz w:val="22"/>
              </w:rPr>
              <w:t>○○</w:t>
            </w:r>
          </w:p>
        </w:tc>
        <w:tc>
          <w:tcPr>
            <w:tcW w:w="519" w:type="dxa"/>
            <w:tcBorders>
              <w:top w:val="nil"/>
              <w:left w:val="nil"/>
              <w:bottom w:val="single" w:sz="12" w:space="0" w:color="auto"/>
              <w:right w:val="single" w:sz="12" w:space="0" w:color="auto"/>
            </w:tcBorders>
            <w:shd w:val="clear" w:color="auto" w:fill="auto"/>
            <w:vAlign w:val="center"/>
          </w:tcPr>
          <w:p w:rsidR="00261951" w:rsidRPr="00316B01" w:rsidRDefault="00261951" w:rsidP="00505047">
            <w:pPr>
              <w:jc w:val="center"/>
              <w:rPr>
                <w:rFonts w:eastAsia="HG丸ｺﾞｼｯｸM-PRO"/>
                <w:sz w:val="22"/>
              </w:rPr>
            </w:pPr>
            <w:r w:rsidRPr="00316B01">
              <w:rPr>
                <w:rFonts w:eastAsia="HG丸ｺﾞｼｯｸM-PRO" w:hint="eastAsia"/>
                <w:sz w:val="22"/>
              </w:rPr>
              <w:t>名</w:t>
            </w:r>
          </w:p>
        </w:tc>
        <w:tc>
          <w:tcPr>
            <w:tcW w:w="1465" w:type="dxa"/>
            <w:tcBorders>
              <w:top w:val="nil"/>
              <w:left w:val="single" w:sz="12" w:space="0" w:color="auto"/>
              <w:bottom w:val="single" w:sz="12" w:space="0" w:color="auto"/>
              <w:right w:val="nil"/>
            </w:tcBorders>
            <w:shd w:val="clear" w:color="auto" w:fill="auto"/>
            <w:vAlign w:val="center"/>
          </w:tcPr>
          <w:p w:rsidR="00261951" w:rsidRPr="00FC0D22" w:rsidRDefault="00261951" w:rsidP="00505047">
            <w:pPr>
              <w:jc w:val="center"/>
              <w:rPr>
                <w:rFonts w:ascii="ＭＳ ゴシック" w:hAnsi="ＭＳ ゴシック"/>
                <w:color w:val="FF0000"/>
                <w:sz w:val="22"/>
              </w:rPr>
            </w:pPr>
            <w:r w:rsidRPr="00FC0D22">
              <w:rPr>
                <w:rFonts w:ascii="ＭＳ ゴシック" w:hAnsi="ＭＳ ゴシック" w:hint="eastAsia"/>
                <w:color w:val="FF0000"/>
                <w:sz w:val="22"/>
              </w:rPr>
              <w:t>○○</w:t>
            </w:r>
          </w:p>
        </w:tc>
        <w:tc>
          <w:tcPr>
            <w:tcW w:w="545" w:type="dxa"/>
            <w:tcBorders>
              <w:top w:val="nil"/>
              <w:left w:val="nil"/>
              <w:bottom w:val="single" w:sz="12" w:space="0" w:color="auto"/>
              <w:right w:val="single" w:sz="12" w:space="0" w:color="auto"/>
            </w:tcBorders>
            <w:shd w:val="clear" w:color="auto" w:fill="auto"/>
            <w:vAlign w:val="center"/>
          </w:tcPr>
          <w:p w:rsidR="00261951" w:rsidRPr="00E513B2" w:rsidRDefault="00261951" w:rsidP="00505047">
            <w:pPr>
              <w:jc w:val="center"/>
              <w:rPr>
                <w:rFonts w:eastAsia="HG丸ｺﾞｼｯｸM-PRO"/>
                <w:strike/>
                <w:sz w:val="22"/>
              </w:rPr>
            </w:pPr>
            <w:r w:rsidRPr="00E513B2">
              <w:rPr>
                <w:rFonts w:eastAsia="HG丸ｺﾞｼｯｸM-PRO" w:hint="eastAsia"/>
                <w:strike/>
                <w:sz w:val="22"/>
              </w:rPr>
              <w:t>名</w:t>
            </w:r>
          </w:p>
        </w:tc>
        <w:tc>
          <w:tcPr>
            <w:tcW w:w="1519" w:type="dxa"/>
            <w:vMerge/>
            <w:tcBorders>
              <w:top w:val="nil"/>
              <w:left w:val="single" w:sz="12" w:space="0" w:color="auto"/>
              <w:bottom w:val="single" w:sz="12" w:space="0" w:color="auto"/>
              <w:right w:val="nil"/>
            </w:tcBorders>
            <w:shd w:val="clear" w:color="auto" w:fill="auto"/>
          </w:tcPr>
          <w:p w:rsidR="00261951" w:rsidRPr="00E513B2" w:rsidRDefault="00261951" w:rsidP="00505047">
            <w:pPr>
              <w:jc w:val="center"/>
              <w:rPr>
                <w:rFonts w:eastAsia="HG丸ｺﾞｼｯｸM-PRO"/>
                <w:strike/>
                <w:sz w:val="22"/>
              </w:rPr>
            </w:pPr>
          </w:p>
        </w:tc>
        <w:tc>
          <w:tcPr>
            <w:tcW w:w="491" w:type="dxa"/>
            <w:vMerge/>
            <w:tcBorders>
              <w:top w:val="nil"/>
              <w:left w:val="nil"/>
              <w:bottom w:val="single" w:sz="12" w:space="0" w:color="auto"/>
              <w:right w:val="single" w:sz="12" w:space="0" w:color="auto"/>
            </w:tcBorders>
            <w:shd w:val="clear" w:color="auto" w:fill="auto"/>
          </w:tcPr>
          <w:p w:rsidR="00261951" w:rsidRPr="00E513B2" w:rsidRDefault="00261951" w:rsidP="00505047">
            <w:pPr>
              <w:jc w:val="center"/>
              <w:rPr>
                <w:rFonts w:eastAsia="HG丸ｺﾞｼｯｸM-PRO"/>
                <w:strike/>
                <w:sz w:val="22"/>
              </w:rPr>
            </w:pPr>
          </w:p>
        </w:tc>
        <w:tc>
          <w:tcPr>
            <w:tcW w:w="1556" w:type="dxa"/>
            <w:vMerge/>
            <w:tcBorders>
              <w:top w:val="nil"/>
              <w:left w:val="single" w:sz="12" w:space="0" w:color="auto"/>
              <w:bottom w:val="single" w:sz="12" w:space="0" w:color="auto"/>
              <w:right w:val="nil"/>
            </w:tcBorders>
            <w:shd w:val="clear" w:color="auto" w:fill="auto"/>
          </w:tcPr>
          <w:p w:rsidR="00261951" w:rsidRPr="00E513B2" w:rsidRDefault="00261951" w:rsidP="00505047">
            <w:pPr>
              <w:rPr>
                <w:rFonts w:eastAsia="HG丸ｺﾞｼｯｸM-PRO"/>
                <w:strike/>
                <w:sz w:val="22"/>
              </w:rPr>
            </w:pPr>
          </w:p>
        </w:tc>
        <w:tc>
          <w:tcPr>
            <w:tcW w:w="454" w:type="dxa"/>
            <w:vMerge/>
            <w:tcBorders>
              <w:top w:val="nil"/>
              <w:left w:val="nil"/>
              <w:bottom w:val="single" w:sz="12" w:space="0" w:color="auto"/>
              <w:right w:val="single" w:sz="12" w:space="0" w:color="auto"/>
            </w:tcBorders>
            <w:shd w:val="clear" w:color="auto" w:fill="auto"/>
          </w:tcPr>
          <w:p w:rsidR="00261951" w:rsidRPr="00E513B2" w:rsidRDefault="00261951" w:rsidP="00505047">
            <w:pPr>
              <w:rPr>
                <w:rFonts w:eastAsia="HG丸ｺﾞｼｯｸM-PRO"/>
                <w:strike/>
                <w:sz w:val="22"/>
              </w:rPr>
            </w:pPr>
          </w:p>
        </w:tc>
        <w:tc>
          <w:tcPr>
            <w:tcW w:w="1234" w:type="dxa"/>
            <w:vMerge/>
            <w:shd w:val="clear" w:color="auto" w:fill="auto"/>
          </w:tcPr>
          <w:p w:rsidR="00261951" w:rsidRPr="00E513B2" w:rsidRDefault="00261951" w:rsidP="00505047">
            <w:pPr>
              <w:jc w:val="left"/>
              <w:rPr>
                <w:rFonts w:eastAsia="HG丸ｺﾞｼｯｸM-PRO"/>
                <w:strike/>
                <w:sz w:val="22"/>
              </w:rPr>
            </w:pPr>
          </w:p>
        </w:tc>
      </w:tr>
    </w:tbl>
    <w:p w:rsidR="00261951" w:rsidRDefault="00261951" w:rsidP="00261951">
      <w:pPr>
        <w:rPr>
          <w:rFonts w:eastAsia="HG丸ｺﾞｼｯｸM-PRO"/>
          <w:sz w:val="22"/>
        </w:rPr>
      </w:pPr>
    </w:p>
    <w:p w:rsidR="00261951" w:rsidRDefault="00261951" w:rsidP="00261951">
      <w:pPr>
        <w:sectPr w:rsidR="00261951">
          <w:footerReference w:type="default" r:id="rId7"/>
          <w:pgSz w:w="11906" w:h="16838"/>
          <w:pgMar w:top="1701" w:right="1418" w:bottom="1134" w:left="1418" w:header="851" w:footer="567" w:gutter="0"/>
          <w:pgNumType w:start="1"/>
          <w:cols w:space="720"/>
          <w:docGrid w:type="lines" w:linePitch="326"/>
        </w:sectPr>
      </w:pPr>
    </w:p>
    <w:tbl>
      <w:tblPr>
        <w:tblStyle w:val="a7"/>
        <w:tblW w:w="0" w:type="auto"/>
        <w:tblInd w:w="108" w:type="dxa"/>
        <w:tblLook w:val="04A0" w:firstRow="1" w:lastRow="0" w:firstColumn="1" w:lastColumn="0" w:noHBand="0" w:noVBand="1"/>
      </w:tblPr>
      <w:tblGrid>
        <w:gridCol w:w="831"/>
        <w:gridCol w:w="929"/>
        <w:gridCol w:w="928"/>
        <w:gridCol w:w="928"/>
        <w:gridCol w:w="927"/>
        <w:gridCol w:w="927"/>
        <w:gridCol w:w="927"/>
        <w:gridCol w:w="927"/>
        <w:gridCol w:w="927"/>
        <w:gridCol w:w="927"/>
      </w:tblGrid>
      <w:tr w:rsidR="009010FD" w:rsidRPr="000A404A" w:rsidTr="009010FD">
        <w:trPr>
          <w:trHeight w:val="360"/>
        </w:trPr>
        <w:tc>
          <w:tcPr>
            <w:tcW w:w="831" w:type="dxa"/>
            <w:tcBorders>
              <w:top w:val="nil"/>
              <w:left w:val="nil"/>
              <w:bottom w:val="nil"/>
              <w:right w:val="nil"/>
            </w:tcBorders>
            <w:noWrap/>
            <w:hideMark/>
          </w:tcPr>
          <w:p w:rsidR="009010FD" w:rsidRPr="000A404A" w:rsidRDefault="009010FD" w:rsidP="000A404A"/>
        </w:tc>
        <w:tc>
          <w:tcPr>
            <w:tcW w:w="929" w:type="dxa"/>
            <w:tcBorders>
              <w:top w:val="nil"/>
              <w:left w:val="nil"/>
              <w:bottom w:val="nil"/>
              <w:right w:val="nil"/>
            </w:tcBorders>
            <w:noWrap/>
            <w:hideMark/>
          </w:tcPr>
          <w:p w:rsidR="009010FD" w:rsidRPr="000A404A" w:rsidRDefault="009010FD" w:rsidP="000A404A"/>
        </w:tc>
        <w:tc>
          <w:tcPr>
            <w:tcW w:w="928" w:type="dxa"/>
            <w:tcBorders>
              <w:top w:val="nil"/>
              <w:left w:val="nil"/>
              <w:bottom w:val="nil"/>
              <w:right w:val="nil"/>
            </w:tcBorders>
            <w:noWrap/>
            <w:hideMark/>
          </w:tcPr>
          <w:p w:rsidR="009010FD" w:rsidRPr="000A404A" w:rsidRDefault="009010FD"/>
        </w:tc>
        <w:tc>
          <w:tcPr>
            <w:tcW w:w="928" w:type="dxa"/>
            <w:tcBorders>
              <w:top w:val="nil"/>
              <w:left w:val="nil"/>
              <w:bottom w:val="nil"/>
              <w:right w:val="nil"/>
            </w:tcBorders>
            <w:noWrap/>
            <w:hideMark/>
          </w:tcPr>
          <w:p w:rsidR="009010FD" w:rsidRPr="000A404A" w:rsidRDefault="009010FD"/>
        </w:tc>
        <w:tc>
          <w:tcPr>
            <w:tcW w:w="927" w:type="dxa"/>
            <w:tcBorders>
              <w:top w:val="nil"/>
              <w:left w:val="nil"/>
              <w:bottom w:val="nil"/>
              <w:right w:val="nil"/>
            </w:tcBorders>
            <w:noWrap/>
            <w:hideMark/>
          </w:tcPr>
          <w:p w:rsidR="009010FD" w:rsidRPr="000A404A" w:rsidRDefault="009010FD"/>
        </w:tc>
        <w:tc>
          <w:tcPr>
            <w:tcW w:w="927" w:type="dxa"/>
            <w:tcBorders>
              <w:top w:val="nil"/>
              <w:left w:val="nil"/>
              <w:bottom w:val="nil"/>
              <w:right w:val="nil"/>
            </w:tcBorders>
            <w:noWrap/>
            <w:hideMark/>
          </w:tcPr>
          <w:p w:rsidR="009010FD" w:rsidRPr="000A404A" w:rsidRDefault="009010FD"/>
        </w:tc>
        <w:tc>
          <w:tcPr>
            <w:tcW w:w="927" w:type="dxa"/>
            <w:tcBorders>
              <w:top w:val="nil"/>
              <w:left w:val="nil"/>
              <w:bottom w:val="nil"/>
              <w:right w:val="nil"/>
            </w:tcBorders>
            <w:noWrap/>
            <w:hideMark/>
          </w:tcPr>
          <w:p w:rsidR="009010FD" w:rsidRPr="000A404A" w:rsidRDefault="009010FD"/>
        </w:tc>
        <w:tc>
          <w:tcPr>
            <w:tcW w:w="927" w:type="dxa"/>
            <w:tcBorders>
              <w:top w:val="nil"/>
              <w:left w:val="nil"/>
              <w:bottom w:val="nil"/>
              <w:right w:val="nil"/>
            </w:tcBorders>
            <w:noWrap/>
            <w:hideMark/>
          </w:tcPr>
          <w:p w:rsidR="009010FD" w:rsidRPr="000A404A" w:rsidRDefault="009010FD"/>
        </w:tc>
        <w:tc>
          <w:tcPr>
            <w:tcW w:w="1854" w:type="dxa"/>
            <w:gridSpan w:val="2"/>
            <w:tcBorders>
              <w:top w:val="nil"/>
              <w:left w:val="nil"/>
              <w:bottom w:val="nil"/>
              <w:right w:val="nil"/>
            </w:tcBorders>
            <w:shd w:val="clear" w:color="auto" w:fill="000000" w:themeFill="text1"/>
            <w:noWrap/>
            <w:hideMark/>
          </w:tcPr>
          <w:p w:rsidR="009010FD" w:rsidRPr="000A404A" w:rsidRDefault="009010FD" w:rsidP="000A404A">
            <w:r w:rsidRPr="000A404A">
              <w:rPr>
                <w:rFonts w:hint="eastAsia"/>
              </w:rPr>
              <w:t>別紙１</w:t>
            </w:r>
          </w:p>
        </w:tc>
      </w:tr>
      <w:tr w:rsidR="000A404A" w:rsidRPr="000A404A" w:rsidTr="009010FD">
        <w:trPr>
          <w:trHeight w:val="360"/>
        </w:trPr>
        <w:tc>
          <w:tcPr>
            <w:tcW w:w="9178" w:type="dxa"/>
            <w:gridSpan w:val="10"/>
            <w:tcBorders>
              <w:top w:val="nil"/>
              <w:left w:val="nil"/>
              <w:right w:val="nil"/>
            </w:tcBorders>
            <w:noWrap/>
            <w:hideMark/>
          </w:tcPr>
          <w:p w:rsidR="000A404A" w:rsidRPr="000A404A" w:rsidRDefault="000A404A" w:rsidP="000A404A">
            <w:r w:rsidRPr="000A404A">
              <w:rPr>
                <w:rFonts w:hint="eastAsia"/>
              </w:rPr>
              <w:t>【施設周辺の避難経路図】</w:t>
            </w:r>
          </w:p>
        </w:tc>
      </w:tr>
      <w:tr w:rsidR="000A404A" w:rsidRPr="000A404A" w:rsidTr="009010FD">
        <w:trPr>
          <w:trHeight w:val="363"/>
        </w:trPr>
        <w:tc>
          <w:tcPr>
            <w:tcW w:w="9178" w:type="dxa"/>
            <w:gridSpan w:val="10"/>
            <w:vMerge w:val="restart"/>
            <w:hideMark/>
          </w:tcPr>
          <w:p w:rsidR="000A404A" w:rsidRPr="000A404A" w:rsidRDefault="000A404A">
            <w:r w:rsidRPr="000A404A">
              <w:rPr>
                <w:rFonts w:hint="eastAsia"/>
              </w:rPr>
              <w:t xml:space="preserve">　洪水時の避難先は、洪水ハザードマップの想定浸水域および浸水深から、以下の場所とする。</w:t>
            </w:r>
            <w:r w:rsidRPr="000A404A">
              <w:rPr>
                <w:rFonts w:hint="eastAsia"/>
              </w:rPr>
              <w:t>(</w:t>
            </w:r>
            <w:r w:rsidRPr="000A404A">
              <w:rPr>
                <w:rFonts w:hint="eastAsia"/>
              </w:rPr>
              <w:t>須坂市洪水・土砂災害ハザードマップを参考に）</w:t>
            </w:r>
          </w:p>
        </w:tc>
      </w:tr>
      <w:tr w:rsidR="000A404A" w:rsidRPr="000A404A" w:rsidTr="009010FD">
        <w:trPr>
          <w:trHeight w:val="363"/>
        </w:trPr>
        <w:tc>
          <w:tcPr>
            <w:tcW w:w="9178" w:type="dxa"/>
            <w:gridSpan w:val="10"/>
            <w:vMerge/>
            <w:hideMark/>
          </w:tcPr>
          <w:p w:rsidR="000A404A" w:rsidRPr="000A404A" w:rsidRDefault="000A404A"/>
        </w:tc>
      </w:tr>
      <w:tr w:rsidR="000A404A" w:rsidRPr="000A404A" w:rsidTr="009010FD">
        <w:trPr>
          <w:trHeight w:val="360"/>
        </w:trPr>
        <w:tc>
          <w:tcPr>
            <w:tcW w:w="1760" w:type="dxa"/>
            <w:gridSpan w:val="2"/>
            <w:tcBorders>
              <w:bottom w:val="nil"/>
            </w:tcBorders>
            <w:shd w:val="clear" w:color="auto" w:fill="000000" w:themeFill="text1"/>
            <w:noWrap/>
            <w:hideMark/>
          </w:tcPr>
          <w:p w:rsidR="000A404A" w:rsidRPr="000A404A" w:rsidRDefault="000A404A" w:rsidP="000A404A">
            <w:r w:rsidRPr="000A404A">
              <w:rPr>
                <w:rFonts w:hint="eastAsia"/>
              </w:rPr>
              <w:t>避難経路図</w:t>
            </w:r>
          </w:p>
        </w:tc>
        <w:tc>
          <w:tcPr>
            <w:tcW w:w="928" w:type="dxa"/>
            <w:tcBorders>
              <w:bottom w:val="nil"/>
              <w:right w:val="nil"/>
            </w:tcBorders>
            <w:noWrap/>
            <w:hideMark/>
          </w:tcPr>
          <w:p w:rsidR="000A404A" w:rsidRPr="000A404A" w:rsidRDefault="000A404A" w:rsidP="000A404A">
            <w:r w:rsidRPr="000A404A">
              <w:rPr>
                <w:rFonts w:hint="eastAsia"/>
              </w:rPr>
              <w:t xml:space="preserve">　</w:t>
            </w:r>
          </w:p>
        </w:tc>
        <w:tc>
          <w:tcPr>
            <w:tcW w:w="928" w:type="dxa"/>
            <w:tcBorders>
              <w:left w:val="nil"/>
              <w:bottom w:val="nil"/>
              <w:right w:val="nil"/>
            </w:tcBorders>
            <w:noWrap/>
            <w:hideMark/>
          </w:tcPr>
          <w:p w:rsidR="000A404A" w:rsidRPr="000A404A" w:rsidRDefault="000A404A">
            <w:r w:rsidRPr="000A404A">
              <w:rPr>
                <w:rFonts w:hint="eastAsia"/>
              </w:rPr>
              <w:t xml:space="preserve">　</w:t>
            </w:r>
          </w:p>
        </w:tc>
        <w:tc>
          <w:tcPr>
            <w:tcW w:w="927" w:type="dxa"/>
            <w:tcBorders>
              <w:left w:val="nil"/>
              <w:bottom w:val="nil"/>
              <w:right w:val="nil"/>
            </w:tcBorders>
            <w:noWrap/>
            <w:hideMark/>
          </w:tcPr>
          <w:p w:rsidR="000A404A" w:rsidRPr="000A404A" w:rsidRDefault="000A404A">
            <w:r w:rsidRPr="000A404A">
              <w:rPr>
                <w:rFonts w:hint="eastAsia"/>
              </w:rPr>
              <w:t xml:space="preserve">　</w:t>
            </w:r>
          </w:p>
        </w:tc>
        <w:tc>
          <w:tcPr>
            <w:tcW w:w="927" w:type="dxa"/>
            <w:tcBorders>
              <w:left w:val="nil"/>
              <w:bottom w:val="nil"/>
              <w:right w:val="nil"/>
            </w:tcBorders>
            <w:noWrap/>
            <w:hideMark/>
          </w:tcPr>
          <w:p w:rsidR="000A404A" w:rsidRPr="000A404A" w:rsidRDefault="000A404A">
            <w:r w:rsidRPr="000A404A">
              <w:rPr>
                <w:rFonts w:hint="eastAsia"/>
              </w:rPr>
              <w:t xml:space="preserve">　</w:t>
            </w:r>
          </w:p>
        </w:tc>
        <w:tc>
          <w:tcPr>
            <w:tcW w:w="927" w:type="dxa"/>
            <w:tcBorders>
              <w:left w:val="nil"/>
              <w:bottom w:val="nil"/>
              <w:right w:val="nil"/>
            </w:tcBorders>
            <w:noWrap/>
            <w:hideMark/>
          </w:tcPr>
          <w:p w:rsidR="000A404A" w:rsidRPr="000A404A" w:rsidRDefault="000A404A">
            <w:r w:rsidRPr="000A404A">
              <w:rPr>
                <w:rFonts w:hint="eastAsia"/>
              </w:rPr>
              <w:t xml:space="preserve">　</w:t>
            </w:r>
          </w:p>
        </w:tc>
        <w:tc>
          <w:tcPr>
            <w:tcW w:w="927" w:type="dxa"/>
            <w:tcBorders>
              <w:left w:val="nil"/>
              <w:bottom w:val="nil"/>
              <w:right w:val="nil"/>
            </w:tcBorders>
            <w:noWrap/>
            <w:hideMark/>
          </w:tcPr>
          <w:p w:rsidR="000A404A" w:rsidRPr="000A404A" w:rsidRDefault="000A404A">
            <w:r w:rsidRPr="000A404A">
              <w:rPr>
                <w:rFonts w:hint="eastAsia"/>
              </w:rPr>
              <w:t xml:space="preserve">　</w:t>
            </w:r>
          </w:p>
        </w:tc>
        <w:tc>
          <w:tcPr>
            <w:tcW w:w="927" w:type="dxa"/>
            <w:tcBorders>
              <w:left w:val="nil"/>
              <w:bottom w:val="nil"/>
              <w:right w:val="nil"/>
            </w:tcBorders>
            <w:noWrap/>
            <w:hideMark/>
          </w:tcPr>
          <w:p w:rsidR="000A404A" w:rsidRPr="000A404A" w:rsidRDefault="000A404A">
            <w:r w:rsidRPr="000A404A">
              <w:rPr>
                <w:rFonts w:hint="eastAsia"/>
              </w:rPr>
              <w:t xml:space="preserve">　</w:t>
            </w:r>
          </w:p>
        </w:tc>
        <w:tc>
          <w:tcPr>
            <w:tcW w:w="927" w:type="dxa"/>
            <w:tcBorders>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7420" w:type="dxa"/>
            <w:gridSpan w:val="8"/>
            <w:vMerge w:val="restart"/>
            <w:tcBorders>
              <w:top w:val="nil"/>
              <w:left w:val="nil"/>
              <w:bottom w:val="nil"/>
              <w:right w:val="nil"/>
            </w:tcBorders>
            <w:hideMark/>
          </w:tcPr>
          <w:p w:rsidR="000A404A" w:rsidRPr="000A404A" w:rsidRDefault="000A404A" w:rsidP="000A404A">
            <w:r w:rsidRPr="000A404A">
              <w:rPr>
                <w:rFonts w:hint="eastAsia"/>
              </w:rPr>
              <w:t>施設及び避難先の位置と、施設から避難先までの避難ルートを貼り付けて下さい。</w:t>
            </w:r>
          </w:p>
        </w:tc>
        <w:tc>
          <w:tcPr>
            <w:tcW w:w="927" w:type="dxa"/>
            <w:tcBorders>
              <w:top w:val="nil"/>
              <w:left w:val="nil"/>
              <w:bottom w:val="nil"/>
            </w:tcBorders>
            <w:noWrap/>
            <w:hideMark/>
          </w:tcPr>
          <w:p w:rsidR="000A404A" w:rsidRPr="000A404A" w:rsidRDefault="000A404A" w:rsidP="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7420" w:type="dxa"/>
            <w:gridSpan w:val="8"/>
            <w:vMerge/>
            <w:tcBorders>
              <w:top w:val="nil"/>
              <w:left w:val="nil"/>
              <w:bottom w:val="nil"/>
              <w:right w:val="nil"/>
            </w:tcBorders>
            <w:hideMark/>
          </w:tcPr>
          <w:p w:rsidR="000A404A" w:rsidRPr="000A404A" w:rsidRDefault="000A404A"/>
        </w:tc>
        <w:tc>
          <w:tcPr>
            <w:tcW w:w="927" w:type="dxa"/>
            <w:tcBorders>
              <w:top w:val="nil"/>
              <w:left w:val="nil"/>
              <w:bottom w:val="nil"/>
            </w:tcBorders>
            <w:noWrap/>
            <w:hideMark/>
          </w:tcPr>
          <w:p w:rsidR="000A404A" w:rsidRPr="000A404A" w:rsidRDefault="000A404A" w:rsidP="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7420" w:type="dxa"/>
            <w:gridSpan w:val="8"/>
            <w:vMerge/>
            <w:tcBorders>
              <w:top w:val="nil"/>
              <w:left w:val="nil"/>
              <w:bottom w:val="nil"/>
              <w:right w:val="nil"/>
            </w:tcBorders>
            <w:hideMark/>
          </w:tcPr>
          <w:p w:rsidR="000A404A" w:rsidRPr="000A404A" w:rsidRDefault="000A404A"/>
        </w:tc>
        <w:tc>
          <w:tcPr>
            <w:tcW w:w="927" w:type="dxa"/>
            <w:tcBorders>
              <w:top w:val="nil"/>
              <w:left w:val="nil"/>
              <w:bottom w:val="nil"/>
            </w:tcBorders>
            <w:noWrap/>
            <w:hideMark/>
          </w:tcPr>
          <w:p w:rsidR="000A404A" w:rsidRPr="000A404A" w:rsidRDefault="000A404A" w:rsidP="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right w:val="nil"/>
            </w:tcBorders>
            <w:noWrap/>
            <w:hideMark/>
          </w:tcPr>
          <w:p w:rsidR="000A404A" w:rsidRPr="000A404A" w:rsidRDefault="000A404A">
            <w:r w:rsidRPr="000A404A">
              <w:rPr>
                <w:rFonts w:hint="eastAsia"/>
              </w:rPr>
              <w:t xml:space="preserve">　</w:t>
            </w:r>
          </w:p>
        </w:tc>
        <w:tc>
          <w:tcPr>
            <w:tcW w:w="929" w:type="dxa"/>
            <w:tcBorders>
              <w:top w:val="nil"/>
              <w:left w:val="nil"/>
              <w:right w:val="nil"/>
            </w:tcBorders>
            <w:noWrap/>
            <w:hideMark/>
          </w:tcPr>
          <w:p w:rsidR="000A404A" w:rsidRPr="000A404A" w:rsidRDefault="000A404A"/>
        </w:tc>
        <w:tc>
          <w:tcPr>
            <w:tcW w:w="928" w:type="dxa"/>
            <w:tcBorders>
              <w:top w:val="nil"/>
              <w:left w:val="nil"/>
              <w:right w:val="nil"/>
            </w:tcBorders>
            <w:noWrap/>
            <w:hideMark/>
          </w:tcPr>
          <w:p w:rsidR="000A404A" w:rsidRPr="000A404A" w:rsidRDefault="000A404A"/>
        </w:tc>
        <w:tc>
          <w:tcPr>
            <w:tcW w:w="928" w:type="dxa"/>
            <w:tcBorders>
              <w:top w:val="nil"/>
              <w:left w:val="nil"/>
              <w:right w:val="nil"/>
            </w:tcBorders>
            <w:noWrap/>
            <w:hideMark/>
          </w:tcPr>
          <w:p w:rsidR="000A404A" w:rsidRPr="000A404A" w:rsidRDefault="000A404A"/>
        </w:tc>
        <w:tc>
          <w:tcPr>
            <w:tcW w:w="927" w:type="dxa"/>
            <w:tcBorders>
              <w:top w:val="nil"/>
              <w:left w:val="nil"/>
              <w:right w:val="nil"/>
            </w:tcBorders>
            <w:noWrap/>
            <w:hideMark/>
          </w:tcPr>
          <w:p w:rsidR="000A404A" w:rsidRPr="000A404A" w:rsidRDefault="000A404A"/>
        </w:tc>
        <w:tc>
          <w:tcPr>
            <w:tcW w:w="927" w:type="dxa"/>
            <w:tcBorders>
              <w:top w:val="nil"/>
              <w:left w:val="nil"/>
              <w:right w:val="nil"/>
            </w:tcBorders>
            <w:noWrap/>
            <w:hideMark/>
          </w:tcPr>
          <w:p w:rsidR="000A404A" w:rsidRPr="000A404A" w:rsidRDefault="000A404A"/>
        </w:tc>
        <w:tc>
          <w:tcPr>
            <w:tcW w:w="927" w:type="dxa"/>
            <w:tcBorders>
              <w:top w:val="nil"/>
              <w:left w:val="nil"/>
              <w:right w:val="nil"/>
            </w:tcBorders>
            <w:noWrap/>
            <w:hideMark/>
          </w:tcPr>
          <w:p w:rsidR="000A404A" w:rsidRPr="000A404A" w:rsidRDefault="000A404A"/>
        </w:tc>
        <w:tc>
          <w:tcPr>
            <w:tcW w:w="927" w:type="dxa"/>
            <w:tcBorders>
              <w:top w:val="nil"/>
              <w:left w:val="nil"/>
              <w:right w:val="nil"/>
            </w:tcBorders>
            <w:noWrap/>
            <w:hideMark/>
          </w:tcPr>
          <w:p w:rsidR="000A404A" w:rsidRPr="000A404A" w:rsidRDefault="000A404A"/>
        </w:tc>
        <w:tc>
          <w:tcPr>
            <w:tcW w:w="927" w:type="dxa"/>
            <w:tcBorders>
              <w:top w:val="nil"/>
              <w:left w:val="nil"/>
              <w:right w:val="nil"/>
            </w:tcBorders>
            <w:noWrap/>
            <w:hideMark/>
          </w:tcPr>
          <w:p w:rsidR="000A404A" w:rsidRPr="000A404A" w:rsidRDefault="000A404A"/>
        </w:tc>
        <w:tc>
          <w:tcPr>
            <w:tcW w:w="927" w:type="dxa"/>
            <w:tcBorders>
              <w:top w:val="nil"/>
              <w:left w:val="nil"/>
            </w:tcBorders>
            <w:noWrap/>
            <w:hideMark/>
          </w:tcPr>
          <w:p w:rsidR="000A404A" w:rsidRPr="000A404A" w:rsidRDefault="000A404A">
            <w:r w:rsidRPr="000A404A">
              <w:rPr>
                <w:rFonts w:hint="eastAsia"/>
              </w:rPr>
              <w:t xml:space="preserve">　</w:t>
            </w:r>
          </w:p>
        </w:tc>
      </w:tr>
    </w:tbl>
    <w:p w:rsidR="007B5720" w:rsidRDefault="007B5720"/>
    <w:p w:rsidR="00C61C79" w:rsidRDefault="00C61C79" w:rsidP="00C61C79"/>
    <w:p w:rsidR="00C61C79" w:rsidRDefault="00C61C79" w:rsidP="00C61C79">
      <w:pPr>
        <w:snapToGrid w:val="0"/>
        <w:rPr>
          <w:b/>
          <w:sz w:val="28"/>
        </w:rPr>
      </w:pPr>
      <w:r>
        <w:rPr>
          <w:rFonts w:hint="eastAsia"/>
          <w:noProof/>
        </w:rPr>
        <mc:AlternateContent>
          <mc:Choice Requires="wps">
            <w:drawing>
              <wp:anchor distT="0" distB="0" distL="114300" distR="114300" simplePos="0" relativeHeight="251684352" behindDoc="0" locked="0" layoutInCell="1" allowOverlap="1" wp14:anchorId="1D0258D7" wp14:editId="7E16ED3E">
                <wp:simplePos x="0" y="0"/>
                <wp:positionH relativeFrom="column">
                  <wp:posOffset>3009900</wp:posOffset>
                </wp:positionH>
                <wp:positionV relativeFrom="paragraph">
                  <wp:posOffset>-781050</wp:posOffset>
                </wp:positionV>
                <wp:extent cx="3058160" cy="904875"/>
                <wp:effectExtent l="19050" t="19050" r="46990" b="371475"/>
                <wp:wrapNone/>
                <wp:docPr id="37" name="角丸四角形吹き出し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8160" cy="904875"/>
                        </a:xfrm>
                        <a:prstGeom prst="wedgeRoundRectCallout">
                          <a:avLst>
                            <a:gd name="adj1" fmla="val -14907"/>
                            <a:gd name="adj2" fmla="val 83933"/>
                            <a:gd name="adj3" fmla="val 16667"/>
                          </a:avLst>
                        </a:prstGeom>
                        <a:solidFill>
                          <a:srgbClr val="E7E6E6"/>
                        </a:solidFill>
                        <a:ln w="41275">
                          <a:solidFill>
                            <a:srgbClr val="FF0000"/>
                          </a:solidFill>
                          <a:miter lim="800000"/>
                          <a:headEnd/>
                          <a:tailEnd/>
                        </a:ln>
                        <a:effectLst>
                          <a:outerShdw dist="28398" dir="3806097" algn="ctr" rotWithShape="0">
                            <a:srgbClr val="823B0B">
                              <a:alpha val="50000"/>
                            </a:srgbClr>
                          </a:outerShdw>
                        </a:effectLst>
                      </wps:spPr>
                      <wps:txbx>
                        <w:txbxContent>
                          <w:p w:rsidR="00C61C79" w:rsidRDefault="00C61C79" w:rsidP="00C61C79">
                            <w:pPr>
                              <w:rPr>
                                <w:color w:val="FF0000"/>
                              </w:rPr>
                            </w:pPr>
                            <w:r>
                              <w:rPr>
                                <w:rFonts w:hint="eastAsia"/>
                                <w:color w:val="FF0000"/>
                              </w:rPr>
                              <w:t>１浸水の影響のある河川を調べる</w:t>
                            </w:r>
                          </w:p>
                          <w:p w:rsidR="00C61C79" w:rsidRDefault="00C61C79" w:rsidP="00C61C79">
                            <w:pPr>
                              <w:rPr>
                                <w:color w:val="FF0000"/>
                              </w:rPr>
                            </w:pPr>
                            <w:r>
                              <w:rPr>
                                <w:rFonts w:hint="eastAsia"/>
                                <w:color w:val="FF0000"/>
                              </w:rPr>
                              <w:t>２注視する水位観測所を調べる</w:t>
                            </w:r>
                          </w:p>
                          <w:p w:rsidR="00C61C79" w:rsidRPr="00981D0C" w:rsidRDefault="00C61C79" w:rsidP="00C61C79">
                            <w:pPr>
                              <w:rPr>
                                <w:color w:val="FF0000"/>
                              </w:rPr>
                            </w:pPr>
                            <w:r>
                              <w:rPr>
                                <w:rFonts w:hint="eastAsia"/>
                                <w:color w:val="FF0000"/>
                              </w:rPr>
                              <w:t>「参考資料、避難確保計画の書き方」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0258D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7" o:spid="_x0000_s1026" type="#_x0000_t62" style="position:absolute;left:0;text-align:left;margin-left:237pt;margin-top:-61.5pt;width:240.8pt;height:71.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" adj="7580,28930" fillcolor="#e7e6e6" strokecolor="red" strokeweight="3.25pt">
                <v:shadow on="t" color="#823b0b" opacity=".5" offset="1pt"/>
                <v:textbox inset="5.85pt,.7pt,5.85pt,.7pt">
                  <w:txbxContent>
                    <w:p w:rsidR="00C61C79" w:rsidRDefault="00C61C79" w:rsidP="00C61C79">
                      <w:pPr>
                        <w:rPr>
                          <w:color w:val="FF0000"/>
                        </w:rPr>
                      </w:pPr>
                      <w:r>
                        <w:rPr>
                          <w:rFonts w:hint="eastAsia"/>
                          <w:color w:val="FF0000"/>
                        </w:rPr>
                        <w:t>１浸水の影響のある河川を調べる</w:t>
                      </w:r>
                    </w:p>
                    <w:p w:rsidR="00C61C79" w:rsidRDefault="00C61C79" w:rsidP="00C61C79">
                      <w:pPr>
                        <w:rPr>
                          <w:color w:val="FF0000"/>
                        </w:rPr>
                      </w:pPr>
                      <w:r>
                        <w:rPr>
                          <w:rFonts w:hint="eastAsia"/>
                          <w:color w:val="FF0000"/>
                        </w:rPr>
                        <w:t>２注視する水位観測所を調べる</w:t>
                      </w:r>
                    </w:p>
                    <w:p w:rsidR="00C61C79" w:rsidRPr="00981D0C" w:rsidRDefault="00C61C79" w:rsidP="00C61C79">
                      <w:pPr>
                        <w:rPr>
                          <w:color w:val="FF0000"/>
                        </w:rPr>
                      </w:pPr>
                      <w:r>
                        <w:rPr>
                          <w:rFonts w:hint="eastAsia"/>
                          <w:color w:val="FF0000"/>
                        </w:rPr>
                        <w:t>「参考資料、避難確保計画の書き方」</w:t>
                      </w:r>
                    </w:p>
                  </w:txbxContent>
                </v:textbox>
              </v:shape>
            </w:pict>
          </mc:Fallback>
        </mc:AlternateContent>
      </w:r>
      <w:r>
        <w:rPr>
          <w:rFonts w:hint="eastAsia"/>
          <w:b/>
          <w:sz w:val="28"/>
        </w:rPr>
        <w:t>４　防災体制</w:t>
      </w:r>
    </w:p>
    <w:p w:rsidR="00C61C79" w:rsidRDefault="00C61C79" w:rsidP="00C61C79">
      <w:pPr>
        <w:ind w:leftChars="100" w:left="240" w:firstLineChars="100" w:firstLine="240"/>
      </w:pPr>
      <w:r>
        <w:rPr>
          <w:rFonts w:hint="eastAsia"/>
        </w:rPr>
        <w:t>連絡体制及び対策本部は、以下のとおり設置する。</w:t>
      </w:r>
    </w:p>
    <w:p w:rsidR="00C61C79" w:rsidRDefault="00C61C79" w:rsidP="00C61C79">
      <w:pPr>
        <w:snapToGrid w:val="0"/>
        <w:rPr>
          <w:rFonts w:eastAsia="HG丸ｺﾞｼｯｸM-PRO"/>
          <w:sz w:val="22"/>
        </w:rPr>
      </w:pPr>
    </w:p>
    <w:p w:rsidR="00C61C79" w:rsidRDefault="00C61C79" w:rsidP="00C61C79">
      <w:pPr>
        <w:snapToGrid w:val="0"/>
        <w:jc w:val="center"/>
        <w:rPr>
          <w:sz w:val="28"/>
        </w:rPr>
      </w:pPr>
      <w:r>
        <w:rPr>
          <w:rFonts w:eastAsia="HG丸ｺﾞｼｯｸM-PRO"/>
          <w:noProof/>
          <w:sz w:val="22"/>
        </w:rPr>
        <mc:AlternateContent>
          <mc:Choice Requires="wps">
            <w:drawing>
              <wp:anchor distT="0" distB="0" distL="114300" distR="114300" simplePos="0" relativeHeight="251678208" behindDoc="0" locked="0" layoutInCell="1" allowOverlap="1" wp14:anchorId="50986C1E" wp14:editId="027899D6">
                <wp:simplePos x="0" y="0"/>
                <wp:positionH relativeFrom="column">
                  <wp:posOffset>-142875</wp:posOffset>
                </wp:positionH>
                <wp:positionV relativeFrom="paragraph">
                  <wp:posOffset>263525</wp:posOffset>
                </wp:positionV>
                <wp:extent cx="2063750" cy="317500"/>
                <wp:effectExtent l="19050" t="19050" r="12700" b="26035"/>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317500"/>
                        </a:xfrm>
                        <a:prstGeom prst="rect">
                          <a:avLst/>
                        </a:prstGeom>
                        <a:solidFill>
                          <a:srgbClr val="FFFFFF"/>
                        </a:solidFill>
                        <a:ln w="28575">
                          <a:solidFill>
                            <a:srgbClr val="000000"/>
                          </a:solidFill>
                          <a:miter lim="800000"/>
                          <a:headEnd/>
                          <a:tailEnd/>
                        </a:ln>
                      </wps:spPr>
                      <wps:txbx>
                        <w:txbxContent>
                          <w:p w:rsidR="00C61C79" w:rsidRDefault="00C61C79" w:rsidP="00C61C79">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sz w:val="21"/>
                              </w:rPr>
                            </w:pPr>
                            <w:r>
                              <w:rPr>
                                <w:rFonts w:ascii="HG丸ｺﾞｼｯｸM-PRO" w:eastAsia="HG丸ｺﾞｼｯｸM-PRO" w:hAnsi="HG丸ｺﾞｼｯｸM-PRO" w:hint="eastAsia"/>
                                <w:color w:val="000000"/>
                                <w:kern w:val="24"/>
                              </w:rPr>
                              <w:t>体制確立の判断時期</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0986C1E" id="_x0000_t202" coordsize="21600,21600" o:spt="202" path="m,l,21600r21600,l21600,xe">
                <v:stroke joinstyle="miter"/>
                <v:path gradientshapeok="t" o:connecttype="rect"/>
              </v:shapetype>
              <v:shape id="テキスト ボックス 38" o:spid="_x0000_s1027" type="#_x0000_t202" style="position:absolute;left:0;text-align:left;margin-left:-11.25pt;margin-top:20.75pt;width:162.5pt;height: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" strokeweight="2.25pt">
                <v:textbox style="mso-fit-shape-to-text:t" inset="0,,0">
                  <w:txbxContent>
                    <w:p w:rsidR="00C61C79" w:rsidRDefault="00C61C79" w:rsidP="00C61C79">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sz w:val="21"/>
                        </w:rPr>
                      </w:pPr>
                      <w:r>
                        <w:rPr>
                          <w:rFonts w:ascii="HG丸ｺﾞｼｯｸM-PRO" w:eastAsia="HG丸ｺﾞｼｯｸM-PRO" w:hAnsi="HG丸ｺﾞｼｯｸM-PRO" w:hint="eastAsia"/>
                          <w:color w:val="000000"/>
                          <w:kern w:val="24"/>
                        </w:rPr>
                        <w:t>体制確立の判断時期</w:t>
                      </w:r>
                    </w:p>
                  </w:txbxContent>
                </v:textbox>
              </v:shape>
            </w:pict>
          </mc:Fallback>
        </mc:AlternateContent>
      </w:r>
      <w:r>
        <w:rPr>
          <w:rFonts w:hint="eastAsia"/>
          <w:sz w:val="28"/>
        </w:rPr>
        <w:t>【防災体制確立の判断時期及び役割分担】</w:t>
      </w:r>
    </w:p>
    <w:p w:rsidR="00C61C79" w:rsidRDefault="00C61C79" w:rsidP="00C61C79">
      <w:pPr>
        <w:snapToGrid w:val="0"/>
        <w:rPr>
          <w:rFonts w:eastAsia="HG丸ｺﾞｼｯｸM-PRO"/>
          <w:sz w:val="22"/>
        </w:rPr>
      </w:pPr>
    </w:p>
    <w:p w:rsidR="00C61C79" w:rsidRPr="0004576F" w:rsidRDefault="00C61C79" w:rsidP="00C61C79">
      <w:pPr>
        <w:snapToGrid w:val="0"/>
        <w:rPr>
          <w:rFonts w:eastAsia="HG丸ｺﾞｼｯｸM-PRO"/>
          <w:sz w:val="22"/>
        </w:rPr>
      </w:pPr>
      <w:r>
        <w:rPr>
          <w:rFonts w:hint="eastAsia"/>
          <w:noProof/>
        </w:rPr>
        <mc:AlternateContent>
          <mc:Choice Requires="wpg">
            <w:drawing>
              <wp:anchor distT="0" distB="0" distL="114300" distR="114300" simplePos="0" relativeHeight="251691520" behindDoc="0" locked="0" layoutInCell="1" allowOverlap="1" wp14:anchorId="67B25F89" wp14:editId="4107FED6">
                <wp:simplePos x="0" y="0"/>
                <wp:positionH relativeFrom="column">
                  <wp:posOffset>2219325</wp:posOffset>
                </wp:positionH>
                <wp:positionV relativeFrom="paragraph">
                  <wp:posOffset>433705</wp:posOffset>
                </wp:positionV>
                <wp:extent cx="638175" cy="1631950"/>
                <wp:effectExtent l="19050" t="19050" r="0" b="25400"/>
                <wp:wrapNone/>
                <wp:docPr id="39" name="グループ化 39"/>
                <wp:cNvGraphicFramePr/>
                <a:graphic xmlns:a="http://schemas.openxmlformats.org/drawingml/2006/main">
                  <a:graphicData uri="http://schemas.microsoft.com/office/word/2010/wordprocessingGroup">
                    <wpg:wgp>
                      <wpg:cNvGrpSpPr/>
                      <wpg:grpSpPr>
                        <a:xfrm>
                          <a:off x="0" y="0"/>
                          <a:ext cx="638175" cy="1631950"/>
                          <a:chOff x="0" y="0"/>
                          <a:chExt cx="638175" cy="1631950"/>
                        </a:xfrm>
                      </wpg:grpSpPr>
                      <wps:wsp>
                        <wps:cNvPr id="40" name="角丸四角形 40"/>
                        <wps:cNvSpPr>
                          <a:spLocks noChangeArrowheads="1"/>
                        </wps:cNvSpPr>
                        <wps:spPr bwMode="auto">
                          <a:xfrm>
                            <a:off x="0" y="0"/>
                            <a:ext cx="579120" cy="1631950"/>
                          </a:xfrm>
                          <a:prstGeom prst="roundRect">
                            <a:avLst>
                              <a:gd name="adj" fmla="val 13250"/>
                            </a:avLst>
                          </a:prstGeom>
                          <a:solidFill>
                            <a:srgbClr val="FFFF00"/>
                          </a:solidFill>
                          <a:ln w="28575" algn="ctr">
                            <a:solidFill>
                              <a:srgbClr val="000000"/>
                            </a:solidFill>
                            <a:miter lim="800000"/>
                            <a:headEnd/>
                            <a:tailEnd/>
                          </a:ln>
                        </wps:spPr>
                        <wps:txbx>
                          <w:txbxContent>
                            <w:p w:rsidR="00C61C79" w:rsidRDefault="00C61C79" w:rsidP="00C61C79">
                              <w:pPr>
                                <w:pStyle w:val="Web"/>
                                <w:kinsoku w:val="0"/>
                                <w:overflowPunct w:val="0"/>
                                <w:spacing w:before="0" w:beforeAutospacing="0" w:after="0" w:afterAutospacing="0"/>
                                <w:jc w:val="center"/>
                                <w:textAlignment w:val="baseline"/>
                              </w:pPr>
                            </w:p>
                          </w:txbxContent>
                        </wps:txbx>
                        <wps:bodyPr rot="0" vert="eaVert" wrap="square" lIns="0" tIns="35941" rIns="72009" bIns="35941" anchor="ctr" anchorCtr="0" upright="1">
                          <a:noAutofit/>
                        </wps:bodyPr>
                      </wps:wsp>
                      <wps:wsp>
                        <wps:cNvPr id="41" name="テキスト ボックス 41"/>
                        <wps:cNvSpPr txBox="1"/>
                        <wps:spPr>
                          <a:xfrm>
                            <a:off x="95250" y="133350"/>
                            <a:ext cx="542925" cy="1428750"/>
                          </a:xfrm>
                          <a:prstGeom prst="rect">
                            <a:avLst/>
                          </a:prstGeom>
                          <a:noFill/>
                          <a:ln w="6350">
                            <a:noFill/>
                          </a:ln>
                        </wps:spPr>
                        <wps:txbx>
                          <w:txbxContent>
                            <w:p w:rsidR="00C61C79" w:rsidRPr="0057309A" w:rsidRDefault="00C61C79" w:rsidP="00C61C79">
                              <w:pPr>
                                <w:rPr>
                                  <w:b/>
                                  <w:sz w:val="32"/>
                                  <w:szCs w:val="32"/>
                                </w:rPr>
                              </w:pPr>
                              <w:r w:rsidRPr="0057309A">
                                <w:rPr>
                                  <w:rFonts w:hint="eastAsia"/>
                                  <w:b/>
                                  <w:sz w:val="32"/>
                                  <w:szCs w:val="32"/>
                                </w:rPr>
                                <w:t>注意</w:t>
                              </w:r>
                              <w:r w:rsidRPr="0057309A">
                                <w:rPr>
                                  <w:b/>
                                  <w:sz w:val="32"/>
                                  <w:szCs w:val="32"/>
                                </w:rPr>
                                <w:t>体制確立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B25F89" id="グループ化 39" o:spid="_x0000_s1028" style="position:absolute;left:0;text-align:left;margin-left:174.75pt;margin-top:34.15pt;width:50.25pt;height:128.5pt;z-index:251691520" coordsize="6381,16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">
                <v:roundrect id="角丸四角形 40" o:spid="_x0000_s1029" style="position:absolute;width:5791;height:16319;visibility:visible;mso-wrap-style:square;v-text-anchor:middle" arcsize="86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" fillcolor="yellow" strokeweight="2.25pt">
                  <v:stroke joinstyle="miter"/>
                  <v:textbox style="layout-flow:vertical-ideographic" inset="0,2.83pt,5.67pt,2.83pt">
                    <w:txbxContent>
                      <w:p w:rsidR="00C61C79" w:rsidRDefault="00C61C79" w:rsidP="00C61C79">
                        <w:pPr>
                          <w:pStyle w:val="Web"/>
                          <w:kinsoku w:val="0"/>
                          <w:overflowPunct w:val="0"/>
                          <w:spacing w:before="0" w:beforeAutospacing="0" w:after="0" w:afterAutospacing="0"/>
                          <w:jc w:val="center"/>
                          <w:textAlignment w:val="baseline"/>
                        </w:pPr>
                      </w:p>
                    </w:txbxContent>
                  </v:textbox>
                </v:roundrect>
                <v:shape id="テキスト ボックス 41" o:spid="_x0000_s1030" type="#_x0000_t202" style="position:absolute;left:952;top:1333;width:5429;height:14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" filled="f" stroked="f" strokeweight=".5pt">
                  <v:textbox style="layout-flow:vertical-ideographic">
                    <w:txbxContent>
                      <w:p w:rsidR="00C61C79" w:rsidRPr="0057309A" w:rsidRDefault="00C61C79" w:rsidP="00C61C79">
                        <w:pPr>
                          <w:rPr>
                            <w:b/>
                            <w:sz w:val="32"/>
                            <w:szCs w:val="32"/>
                          </w:rPr>
                        </w:pPr>
                        <w:r w:rsidRPr="0057309A">
                          <w:rPr>
                            <w:rFonts w:hint="eastAsia"/>
                            <w:b/>
                            <w:sz w:val="32"/>
                            <w:szCs w:val="32"/>
                          </w:rPr>
                          <w:t>注意</w:t>
                        </w:r>
                        <w:r w:rsidRPr="0057309A">
                          <w:rPr>
                            <w:b/>
                            <w:sz w:val="32"/>
                            <w:szCs w:val="32"/>
                          </w:rPr>
                          <w:t>体制確立</w:t>
                        </w:r>
                      </w:p>
                    </w:txbxContent>
                  </v:textbox>
                </v:shape>
              </v:group>
            </w:pict>
          </mc:Fallback>
        </mc:AlternateContent>
      </w:r>
      <w:r>
        <w:rPr>
          <w:rFonts w:hint="eastAsia"/>
          <w:noProof/>
          <w:sz w:val="28"/>
        </w:rPr>
        <mc:AlternateContent>
          <mc:Choice Requires="wps">
            <w:drawing>
              <wp:anchor distT="0" distB="0" distL="114300" distR="114300" simplePos="0" relativeHeight="251690496" behindDoc="0" locked="0" layoutInCell="1" allowOverlap="1" wp14:anchorId="6AC83015" wp14:editId="1CE97564">
                <wp:simplePos x="0" y="0"/>
                <wp:positionH relativeFrom="column">
                  <wp:posOffset>3277870</wp:posOffset>
                </wp:positionH>
                <wp:positionV relativeFrom="paragraph">
                  <wp:posOffset>7046595</wp:posOffset>
                </wp:positionV>
                <wp:extent cx="3058160" cy="772160"/>
                <wp:effectExtent l="1501775" t="24130" r="40640" b="51435"/>
                <wp:wrapNone/>
                <wp:docPr id="42" name="角丸四角形吹き出し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8160" cy="772160"/>
                        </a:xfrm>
                        <a:prstGeom prst="wedgeRoundRectCallout">
                          <a:avLst>
                            <a:gd name="adj1" fmla="val -89782"/>
                            <a:gd name="adj2" fmla="val 2880"/>
                            <a:gd name="adj3" fmla="val 16667"/>
                          </a:avLst>
                        </a:prstGeom>
                        <a:solidFill>
                          <a:srgbClr val="E7E6E6"/>
                        </a:solidFill>
                        <a:ln w="41275">
                          <a:solidFill>
                            <a:srgbClr val="FF0000"/>
                          </a:solidFill>
                          <a:miter lim="800000"/>
                          <a:headEnd/>
                          <a:tailEnd/>
                        </a:ln>
                        <a:effectLst>
                          <a:outerShdw dist="28398" dir="3806097" algn="ctr" rotWithShape="0">
                            <a:srgbClr val="823B0B">
                              <a:alpha val="50000"/>
                            </a:srgbClr>
                          </a:outerShdw>
                        </a:effectLst>
                      </wps:spPr>
                      <wps:txbx>
                        <w:txbxContent>
                          <w:p w:rsidR="00C61C79" w:rsidRPr="00981D0C" w:rsidRDefault="00C61C79" w:rsidP="00C61C79">
                            <w:pPr>
                              <w:rPr>
                                <w:color w:val="FF0000"/>
                              </w:rPr>
                            </w:pPr>
                            <w:r>
                              <w:rPr>
                                <w:rFonts w:hint="eastAsia"/>
                                <w:color w:val="FF0000"/>
                              </w:rPr>
                              <w:t>氾濫危険情報などが発表されるのは、洪水予報河川（千曲川）のみです。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83015" id="角丸四角形吹き出し 42" o:spid="_x0000_s1031" type="#_x0000_t62" style="position:absolute;left:0;text-align:left;margin-left:258.1pt;margin-top:554.85pt;width:240.8pt;height:60.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" adj="-8593,11422" fillcolor="#e7e6e6" strokecolor="red" strokeweight="3.25pt">
                <v:shadow on="t" color="#823b0b" opacity=".5" offset="1pt"/>
                <v:textbox inset="5.85pt,.7pt,5.85pt,.7pt">
                  <w:txbxContent>
                    <w:p w:rsidR="00C61C79" w:rsidRPr="00981D0C" w:rsidRDefault="00C61C79" w:rsidP="00C61C79">
                      <w:pPr>
                        <w:rPr>
                          <w:color w:val="FF0000"/>
                        </w:rPr>
                      </w:pPr>
                      <w:r>
                        <w:rPr>
                          <w:rFonts w:hint="eastAsia"/>
                          <w:color w:val="FF0000"/>
                        </w:rPr>
                        <w:t>氾濫危険情報などが発表されるのは、洪水予報河川（千曲川）のみです。</w:t>
                      </w:r>
                    </w:p>
                  </w:txbxContent>
                </v:textbox>
              </v:shape>
            </w:pict>
          </mc:Fallback>
        </mc:AlternateContent>
      </w:r>
      <w:r>
        <w:rPr>
          <w:noProof/>
        </w:rPr>
        <mc:AlternateContent>
          <mc:Choice Requires="wps">
            <w:drawing>
              <wp:anchor distT="0" distB="0" distL="114300" distR="114300" simplePos="0" relativeHeight="251686400" behindDoc="0" locked="0" layoutInCell="1" allowOverlap="1" wp14:anchorId="43493633" wp14:editId="6AB11732">
                <wp:simplePos x="0" y="0"/>
                <wp:positionH relativeFrom="column">
                  <wp:posOffset>1981835</wp:posOffset>
                </wp:positionH>
                <wp:positionV relativeFrom="paragraph">
                  <wp:posOffset>877570</wp:posOffset>
                </wp:positionV>
                <wp:extent cx="174625" cy="574675"/>
                <wp:effectExtent l="15240" t="54610" r="19685" b="56515"/>
                <wp:wrapNone/>
                <wp:docPr id="43" name="右矢印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74675"/>
                        </a:xfrm>
                        <a:prstGeom prst="rightArrow">
                          <a:avLst>
                            <a:gd name="adj1" fmla="val 50000"/>
                            <a:gd name="adj2"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23B156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3" o:spid="_x0000_s1026" type="#_x0000_t13" style="position:absolute;left:0;text-align:left;margin-left:156.05pt;margin-top:69.1pt;width:13.75pt;height:45.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" adj="10800" strokeweight="1pt"/>
            </w:pict>
          </mc:Fallback>
        </mc:AlternateContent>
      </w:r>
      <w:r>
        <w:rPr>
          <w:noProof/>
        </w:rPr>
        <mc:AlternateContent>
          <mc:Choice Requires="wps">
            <w:drawing>
              <wp:anchor distT="0" distB="0" distL="114300" distR="114300" simplePos="0" relativeHeight="251689472" behindDoc="0" locked="0" layoutInCell="1" allowOverlap="1" wp14:anchorId="26D3BCBF" wp14:editId="23FCAE3A">
                <wp:simplePos x="0" y="0"/>
                <wp:positionH relativeFrom="column">
                  <wp:posOffset>2002155</wp:posOffset>
                </wp:positionH>
                <wp:positionV relativeFrom="paragraph">
                  <wp:posOffset>6061710</wp:posOffset>
                </wp:positionV>
                <wp:extent cx="174625" cy="574675"/>
                <wp:effectExtent l="6985" t="57150" r="18415" b="53975"/>
                <wp:wrapNone/>
                <wp:docPr id="44" name="右矢印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74675"/>
                        </a:xfrm>
                        <a:prstGeom prst="rightArrow">
                          <a:avLst>
                            <a:gd name="adj1" fmla="val 50000"/>
                            <a:gd name="adj2"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C25C44" id="右矢印 44" o:spid="_x0000_s1026" type="#_x0000_t13" style="position:absolute;left:0;text-align:left;margin-left:157.65pt;margin-top:477.3pt;width:13.75pt;height:45.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" adj="10800" strokeweight="1pt"/>
            </w:pict>
          </mc:Fallback>
        </mc:AlternateContent>
      </w:r>
      <w:r>
        <w:rPr>
          <w:noProof/>
        </w:rPr>
        <mc:AlternateContent>
          <mc:Choice Requires="wps">
            <w:drawing>
              <wp:anchor distT="0" distB="0" distL="114300" distR="114300" simplePos="0" relativeHeight="251688448" behindDoc="0" locked="0" layoutInCell="1" allowOverlap="1" wp14:anchorId="2FB49B72" wp14:editId="3EBC3CFB">
                <wp:simplePos x="0" y="0"/>
                <wp:positionH relativeFrom="column">
                  <wp:posOffset>1991995</wp:posOffset>
                </wp:positionH>
                <wp:positionV relativeFrom="paragraph">
                  <wp:posOffset>3150235</wp:posOffset>
                </wp:positionV>
                <wp:extent cx="174625" cy="574675"/>
                <wp:effectExtent l="6350" t="50800" r="19050" b="50800"/>
                <wp:wrapNone/>
                <wp:docPr id="45" name="右矢印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74675"/>
                        </a:xfrm>
                        <a:prstGeom prst="rightArrow">
                          <a:avLst>
                            <a:gd name="adj1" fmla="val 50000"/>
                            <a:gd name="adj2"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0C4246" id="右矢印 45" o:spid="_x0000_s1026" type="#_x0000_t13" style="position:absolute;left:0;text-align:left;margin-left:156.85pt;margin-top:248.05pt;width:13.75pt;height:45.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" adj="10800" strokeweight="1pt"/>
            </w:pict>
          </mc:Fallback>
        </mc:AlternateContent>
      </w:r>
      <w:r>
        <w:rPr>
          <w:noProof/>
        </w:rPr>
        <mc:AlternateContent>
          <mc:Choice Requires="wps">
            <w:drawing>
              <wp:anchor distT="0" distB="0" distL="114300" distR="114300" simplePos="0" relativeHeight="251683328" behindDoc="0" locked="0" layoutInCell="1" allowOverlap="1" wp14:anchorId="567C377C" wp14:editId="766962C4">
                <wp:simplePos x="0" y="0"/>
                <wp:positionH relativeFrom="column">
                  <wp:posOffset>-153035</wp:posOffset>
                </wp:positionH>
                <wp:positionV relativeFrom="paragraph">
                  <wp:posOffset>2115820</wp:posOffset>
                </wp:positionV>
                <wp:extent cx="2073910" cy="2782570"/>
                <wp:effectExtent l="23495" t="16510" r="17145" b="20320"/>
                <wp:wrapNone/>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2782570"/>
                        </a:xfrm>
                        <a:prstGeom prst="rect">
                          <a:avLst/>
                        </a:prstGeom>
                        <a:solidFill>
                          <a:srgbClr val="FFFFFF"/>
                        </a:solidFill>
                        <a:ln w="28575" algn="ctr">
                          <a:solidFill>
                            <a:srgbClr val="000000"/>
                          </a:solidFill>
                          <a:miter lim="800000"/>
                          <a:headEnd/>
                          <a:tailEnd/>
                        </a:ln>
                      </wps:spPr>
                      <wps:txbx>
                        <w:txbxContent>
                          <w:p w:rsidR="00C61C79" w:rsidRPr="007D2E0B" w:rsidRDefault="00C61C79" w:rsidP="00C61C79">
                            <w:pPr>
                              <w:pStyle w:val="a8"/>
                              <w:ind w:leftChars="0" w:left="0"/>
                              <w:rPr>
                                <w:sz w:val="22"/>
                              </w:rPr>
                            </w:pPr>
                            <w:r w:rsidRPr="007D2E0B">
                              <w:rPr>
                                <w:rFonts w:hint="eastAsia"/>
                                <w:sz w:val="22"/>
                              </w:rPr>
                              <w:t>以下のいずれかに該当する場合</w:t>
                            </w:r>
                          </w:p>
                          <w:p w:rsidR="00C61C79" w:rsidRPr="00A06601" w:rsidRDefault="00C61C79" w:rsidP="00C61C79">
                            <w:pPr>
                              <w:ind w:left="120" w:hangingChars="50" w:hanging="120"/>
                              <w:rPr>
                                <w:rFonts w:ascii="ＭＳ ゴシック" w:hAnsi="ＭＳ ゴシック"/>
                              </w:rPr>
                            </w:pPr>
                            <w:r>
                              <w:rPr>
                                <w:rFonts w:ascii="ＭＳ ゴシック" w:hAnsi="ＭＳ ゴシック" w:hint="eastAsia"/>
                              </w:rPr>
                              <w:t>♦</w:t>
                            </w:r>
                            <w:r w:rsidRPr="00FC0D22">
                              <w:rPr>
                                <w:rFonts w:ascii="ＭＳ ゴシック" w:hAnsi="ＭＳ ゴシック" w:hint="eastAsia"/>
                                <w:color w:val="FF0000"/>
                              </w:rPr>
                              <w:t>○○</w:t>
                            </w:r>
                            <w:r w:rsidR="00BC2605">
                              <w:rPr>
                                <w:rFonts w:ascii="ＭＳ ゴシック" w:hAnsi="ＭＳ ゴシック" w:hint="eastAsia"/>
                              </w:rPr>
                              <w:t>地区に高齢者等避難</w:t>
                            </w:r>
                            <w:r>
                              <w:rPr>
                                <w:rFonts w:ascii="ＭＳ ゴシック" w:hAnsi="ＭＳ ゴシック" w:hint="eastAsia"/>
                              </w:rPr>
                              <w:t>発表</w:t>
                            </w:r>
                          </w:p>
                          <w:p w:rsidR="00C61C79" w:rsidRPr="009A339F" w:rsidRDefault="00C61C79" w:rsidP="00C61C79">
                            <w:pPr>
                              <w:ind w:left="120" w:hangingChars="50" w:hanging="120"/>
                              <w:rPr>
                                <w:rFonts w:ascii="ＭＳ ゴシック" w:hAnsi="ＭＳ ゴシック"/>
                                <w:color w:val="FF0000"/>
                              </w:rPr>
                            </w:pPr>
                            <w:r w:rsidRPr="00A06601">
                              <w:rPr>
                                <w:rFonts w:ascii="ＭＳ ゴシック" w:hAnsi="ＭＳ ゴシック" w:hint="eastAsia"/>
                              </w:rPr>
                              <w:t>♦</w:t>
                            </w:r>
                            <w:r>
                              <w:rPr>
                                <w:rFonts w:ascii="ＭＳ ゴシック" w:hAnsi="ＭＳ ゴシック" w:hint="eastAsia"/>
                                <w:color w:val="FF0000"/>
                              </w:rPr>
                              <w:t>千曲川</w:t>
                            </w:r>
                            <w:r w:rsidRPr="009A339F">
                              <w:rPr>
                                <w:rFonts w:ascii="ＭＳ ゴシック" w:hAnsi="ＭＳ ゴシック" w:hint="eastAsia"/>
                                <w:color w:val="FF0000"/>
                              </w:rPr>
                              <w:t>に氾濫警戒情報発表</w:t>
                            </w:r>
                          </w:p>
                          <w:p w:rsidR="00C61C79" w:rsidRDefault="00C61C79" w:rsidP="00C61C79">
                            <w:pPr>
                              <w:ind w:left="120" w:hangingChars="50" w:hanging="120"/>
                              <w:rPr>
                                <w:rFonts w:ascii="ＭＳ ゴシック" w:hAnsi="ＭＳ ゴシック"/>
                                <w:color w:val="FF0000"/>
                              </w:rPr>
                            </w:pPr>
                            <w:r>
                              <w:rPr>
                                <w:rFonts w:ascii="ＭＳ ゴシック" w:hAnsi="ＭＳ ゴシック" w:hint="eastAsia"/>
                                <w:color w:val="FF0000"/>
                              </w:rPr>
                              <w:t>♦県</w:t>
                            </w:r>
                            <w:r>
                              <w:rPr>
                                <w:rFonts w:ascii="ＭＳ ゴシック" w:hAnsi="ＭＳ ゴシック"/>
                                <w:color w:val="FF0000"/>
                              </w:rPr>
                              <w:t>管理河川の避難判断水位</w:t>
                            </w:r>
                          </w:p>
                          <w:p w:rsidR="00C61C79" w:rsidRDefault="00C61C79" w:rsidP="00C61C79">
                            <w:pPr>
                              <w:ind w:left="120" w:hangingChars="50" w:hanging="120"/>
                              <w:rPr>
                                <w:rFonts w:ascii="ＭＳ ゴシック" w:hAnsi="ＭＳ ゴシック"/>
                                <w:color w:val="FF0000"/>
                              </w:rPr>
                            </w:pPr>
                            <w:r>
                              <w:rPr>
                                <w:rFonts w:ascii="ＭＳ ゴシック" w:hAnsi="ＭＳ ゴシック" w:hint="eastAsia"/>
                                <w:color w:val="FF0000"/>
                              </w:rPr>
                              <w:t>鮎</w:t>
                            </w:r>
                            <w:r>
                              <w:rPr>
                                <w:rFonts w:ascii="ＭＳ ゴシック" w:hAnsi="ＭＳ ゴシック"/>
                                <w:color w:val="FF0000"/>
                              </w:rPr>
                              <w:t>川（1.90ｍ）</w:t>
                            </w:r>
                          </w:p>
                          <w:p w:rsidR="00C61C79" w:rsidRDefault="00C61C79" w:rsidP="00C61C79">
                            <w:pPr>
                              <w:ind w:left="120" w:hangingChars="50" w:hanging="120"/>
                              <w:rPr>
                                <w:rFonts w:ascii="ＭＳ ゴシック" w:hAnsi="ＭＳ ゴシック"/>
                                <w:color w:val="FF0000"/>
                              </w:rPr>
                            </w:pPr>
                            <w:r>
                              <w:rPr>
                                <w:rFonts w:ascii="ＭＳ ゴシック" w:hAnsi="ＭＳ ゴシック" w:hint="eastAsia"/>
                                <w:color w:val="FF0000"/>
                              </w:rPr>
                              <w:t>百</w:t>
                            </w:r>
                            <w:r>
                              <w:rPr>
                                <w:rFonts w:ascii="ＭＳ ゴシック" w:hAnsi="ＭＳ ゴシック"/>
                                <w:color w:val="FF0000"/>
                              </w:rPr>
                              <w:t>々川（1.70ｍ）</w:t>
                            </w:r>
                          </w:p>
                          <w:p w:rsidR="00C61C79" w:rsidRPr="0004576F" w:rsidRDefault="00C61C79" w:rsidP="00C61C79">
                            <w:pPr>
                              <w:snapToGrid w:val="0"/>
                              <w:ind w:left="120" w:hangingChars="50" w:hanging="120"/>
                              <w:rPr>
                                <w:rFonts w:ascii="ＭＳ ゴシック" w:hAnsi="ＭＳ ゴシック"/>
                                <w:color w:val="FF0000"/>
                              </w:rPr>
                            </w:pPr>
                            <w:r w:rsidRPr="0004576F">
                              <w:rPr>
                                <w:rFonts w:ascii="ＭＳ ゴシック" w:hAnsi="ＭＳ ゴシック" w:hint="eastAsia"/>
                                <w:color w:val="FF0000"/>
                              </w:rPr>
                              <w:t>八</w:t>
                            </w:r>
                            <w:r w:rsidRPr="0004576F">
                              <w:rPr>
                                <w:rFonts w:ascii="ＭＳ ゴシック" w:hAnsi="ＭＳ ゴシック"/>
                                <w:color w:val="FF0000"/>
                              </w:rPr>
                              <w:t>木沢川（1.60ｍ）</w:t>
                            </w:r>
                          </w:p>
                          <w:p w:rsidR="00C61C79" w:rsidRPr="0004576F" w:rsidRDefault="00C61C79" w:rsidP="00C61C79">
                            <w:pPr>
                              <w:pStyle w:val="a8"/>
                              <w:snapToGrid w:val="0"/>
                              <w:ind w:leftChars="0" w:left="0"/>
                              <w:rPr>
                                <w:rFonts w:hAnsi="ＭＳ ゴシック"/>
                                <w:color w:val="FF0000"/>
                              </w:rPr>
                            </w:pPr>
                            <w:r w:rsidRPr="0004576F">
                              <w:rPr>
                                <w:rFonts w:hAnsi="ＭＳ ゴシック" w:hint="eastAsia"/>
                                <w:color w:val="FF0000"/>
                              </w:rPr>
                              <w:t>松</w:t>
                            </w:r>
                            <w:r w:rsidRPr="0004576F">
                              <w:rPr>
                                <w:rFonts w:hAnsi="ＭＳ ゴシック"/>
                                <w:color w:val="FF0000"/>
                              </w:rPr>
                              <w:t>川（2.10ｍ）</w:t>
                            </w:r>
                          </w:p>
                        </w:txbxContent>
                      </wps:txbx>
                      <wps:bodyPr rot="0" vert="horz" wrap="square" lIns="35941" tIns="45720" rIns="35941"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C377C" id="テキスト ボックス 46" o:spid="_x0000_s1032" type="#_x0000_t202" style="position:absolute;left:0;text-align:left;margin-left:-12.05pt;margin-top:166.6pt;width:163.3pt;height:219.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" strokeweight="2.25pt">
                <v:textbox inset="2.83pt,,2.83pt">
                  <w:txbxContent>
                    <w:p w:rsidR="00C61C79" w:rsidRPr="007D2E0B" w:rsidRDefault="00C61C79" w:rsidP="00C61C79">
                      <w:pPr>
                        <w:pStyle w:val="a8"/>
                        <w:ind w:leftChars="0" w:left="0"/>
                        <w:rPr>
                          <w:sz w:val="22"/>
                        </w:rPr>
                      </w:pPr>
                      <w:r w:rsidRPr="007D2E0B">
                        <w:rPr>
                          <w:rFonts w:hint="eastAsia"/>
                          <w:sz w:val="22"/>
                        </w:rPr>
                        <w:t>以下のいずれかに該当する場合</w:t>
                      </w:r>
                    </w:p>
                    <w:p w:rsidR="00C61C79" w:rsidRPr="00A06601" w:rsidRDefault="00C61C79" w:rsidP="00C61C79">
                      <w:pPr>
                        <w:ind w:left="120" w:hangingChars="50" w:hanging="120"/>
                        <w:rPr>
                          <w:rFonts w:ascii="ＭＳ ゴシック" w:hAnsi="ＭＳ ゴシック"/>
                        </w:rPr>
                      </w:pPr>
                      <w:r>
                        <w:rPr>
                          <w:rFonts w:ascii="ＭＳ ゴシック" w:hAnsi="ＭＳ ゴシック" w:hint="eastAsia"/>
                        </w:rPr>
                        <w:t>♦</w:t>
                      </w:r>
                      <w:r w:rsidRPr="00FC0D22">
                        <w:rPr>
                          <w:rFonts w:ascii="ＭＳ ゴシック" w:hAnsi="ＭＳ ゴシック" w:hint="eastAsia"/>
                          <w:color w:val="FF0000"/>
                        </w:rPr>
                        <w:t>○○</w:t>
                      </w:r>
                      <w:r w:rsidR="00BC2605">
                        <w:rPr>
                          <w:rFonts w:ascii="ＭＳ ゴシック" w:hAnsi="ＭＳ ゴシック" w:hint="eastAsia"/>
                        </w:rPr>
                        <w:t>地区に高齢者等避難</w:t>
                      </w:r>
                      <w:r>
                        <w:rPr>
                          <w:rFonts w:ascii="ＭＳ ゴシック" w:hAnsi="ＭＳ ゴシック" w:hint="eastAsia"/>
                        </w:rPr>
                        <w:t>発表</w:t>
                      </w:r>
                    </w:p>
                    <w:p w:rsidR="00C61C79" w:rsidRPr="009A339F" w:rsidRDefault="00C61C79" w:rsidP="00C61C79">
                      <w:pPr>
                        <w:ind w:left="120" w:hangingChars="50" w:hanging="120"/>
                        <w:rPr>
                          <w:rFonts w:ascii="ＭＳ ゴシック" w:hAnsi="ＭＳ ゴシック"/>
                          <w:color w:val="FF0000"/>
                        </w:rPr>
                      </w:pPr>
                      <w:r w:rsidRPr="00A06601">
                        <w:rPr>
                          <w:rFonts w:ascii="ＭＳ ゴシック" w:hAnsi="ＭＳ ゴシック" w:hint="eastAsia"/>
                        </w:rPr>
                        <w:t>♦</w:t>
                      </w:r>
                      <w:r>
                        <w:rPr>
                          <w:rFonts w:ascii="ＭＳ ゴシック" w:hAnsi="ＭＳ ゴシック" w:hint="eastAsia"/>
                          <w:color w:val="FF0000"/>
                        </w:rPr>
                        <w:t>千曲川</w:t>
                      </w:r>
                      <w:r w:rsidRPr="009A339F">
                        <w:rPr>
                          <w:rFonts w:ascii="ＭＳ ゴシック" w:hAnsi="ＭＳ ゴシック" w:hint="eastAsia"/>
                          <w:color w:val="FF0000"/>
                        </w:rPr>
                        <w:t>に氾濫警戒情報発表</w:t>
                      </w:r>
                    </w:p>
                    <w:p w:rsidR="00C61C79" w:rsidRDefault="00C61C79" w:rsidP="00C61C79">
                      <w:pPr>
                        <w:ind w:left="120" w:hangingChars="50" w:hanging="120"/>
                        <w:rPr>
                          <w:rFonts w:ascii="ＭＳ ゴシック" w:hAnsi="ＭＳ ゴシック"/>
                          <w:color w:val="FF0000"/>
                        </w:rPr>
                      </w:pPr>
                      <w:r>
                        <w:rPr>
                          <w:rFonts w:ascii="ＭＳ ゴシック" w:hAnsi="ＭＳ ゴシック" w:hint="eastAsia"/>
                          <w:color w:val="FF0000"/>
                        </w:rPr>
                        <w:t>♦県</w:t>
                      </w:r>
                      <w:r>
                        <w:rPr>
                          <w:rFonts w:ascii="ＭＳ ゴシック" w:hAnsi="ＭＳ ゴシック"/>
                          <w:color w:val="FF0000"/>
                        </w:rPr>
                        <w:t>管理河川の避難判断水位</w:t>
                      </w:r>
                    </w:p>
                    <w:p w:rsidR="00C61C79" w:rsidRDefault="00C61C79" w:rsidP="00C61C79">
                      <w:pPr>
                        <w:ind w:left="120" w:hangingChars="50" w:hanging="120"/>
                        <w:rPr>
                          <w:rFonts w:ascii="ＭＳ ゴシック" w:hAnsi="ＭＳ ゴシック"/>
                          <w:color w:val="FF0000"/>
                        </w:rPr>
                      </w:pPr>
                      <w:r>
                        <w:rPr>
                          <w:rFonts w:ascii="ＭＳ ゴシック" w:hAnsi="ＭＳ ゴシック" w:hint="eastAsia"/>
                          <w:color w:val="FF0000"/>
                        </w:rPr>
                        <w:t>鮎</w:t>
                      </w:r>
                      <w:r>
                        <w:rPr>
                          <w:rFonts w:ascii="ＭＳ ゴシック" w:hAnsi="ＭＳ ゴシック"/>
                          <w:color w:val="FF0000"/>
                        </w:rPr>
                        <w:t>川（1.90ｍ）</w:t>
                      </w:r>
                    </w:p>
                    <w:p w:rsidR="00C61C79" w:rsidRDefault="00C61C79" w:rsidP="00C61C79">
                      <w:pPr>
                        <w:ind w:left="120" w:hangingChars="50" w:hanging="120"/>
                        <w:rPr>
                          <w:rFonts w:ascii="ＭＳ ゴシック" w:hAnsi="ＭＳ ゴシック"/>
                          <w:color w:val="FF0000"/>
                        </w:rPr>
                      </w:pPr>
                      <w:r>
                        <w:rPr>
                          <w:rFonts w:ascii="ＭＳ ゴシック" w:hAnsi="ＭＳ ゴシック" w:hint="eastAsia"/>
                          <w:color w:val="FF0000"/>
                        </w:rPr>
                        <w:t>百</w:t>
                      </w:r>
                      <w:r>
                        <w:rPr>
                          <w:rFonts w:ascii="ＭＳ ゴシック" w:hAnsi="ＭＳ ゴシック"/>
                          <w:color w:val="FF0000"/>
                        </w:rPr>
                        <w:t>々川（1.70ｍ）</w:t>
                      </w:r>
                    </w:p>
                    <w:p w:rsidR="00C61C79" w:rsidRPr="0004576F" w:rsidRDefault="00C61C79" w:rsidP="00C61C79">
                      <w:pPr>
                        <w:snapToGrid w:val="0"/>
                        <w:ind w:left="120" w:hangingChars="50" w:hanging="120"/>
                        <w:rPr>
                          <w:rFonts w:ascii="ＭＳ ゴシック" w:hAnsi="ＭＳ ゴシック"/>
                          <w:color w:val="FF0000"/>
                        </w:rPr>
                      </w:pPr>
                      <w:r w:rsidRPr="0004576F">
                        <w:rPr>
                          <w:rFonts w:ascii="ＭＳ ゴシック" w:hAnsi="ＭＳ ゴシック" w:hint="eastAsia"/>
                          <w:color w:val="FF0000"/>
                        </w:rPr>
                        <w:t>八</w:t>
                      </w:r>
                      <w:r w:rsidRPr="0004576F">
                        <w:rPr>
                          <w:rFonts w:ascii="ＭＳ ゴシック" w:hAnsi="ＭＳ ゴシック"/>
                          <w:color w:val="FF0000"/>
                        </w:rPr>
                        <w:t>木沢川（1.60ｍ）</w:t>
                      </w:r>
                    </w:p>
                    <w:p w:rsidR="00C61C79" w:rsidRPr="0004576F" w:rsidRDefault="00C61C79" w:rsidP="00C61C79">
                      <w:pPr>
                        <w:pStyle w:val="a8"/>
                        <w:snapToGrid w:val="0"/>
                        <w:ind w:leftChars="0" w:left="0"/>
                        <w:rPr>
                          <w:rFonts w:hAnsi="ＭＳ ゴシック"/>
                          <w:color w:val="FF0000"/>
                        </w:rPr>
                      </w:pPr>
                      <w:r w:rsidRPr="0004576F">
                        <w:rPr>
                          <w:rFonts w:hAnsi="ＭＳ ゴシック" w:hint="eastAsia"/>
                          <w:color w:val="FF0000"/>
                        </w:rPr>
                        <w:t>松</w:t>
                      </w:r>
                      <w:r w:rsidRPr="0004576F">
                        <w:rPr>
                          <w:rFonts w:hAnsi="ＭＳ ゴシック"/>
                          <w:color w:val="FF0000"/>
                        </w:rPr>
                        <w:t>川（2.10ｍ）</w:t>
                      </w:r>
                    </w:p>
                  </w:txbxContent>
                </v:textbox>
              </v:shape>
            </w:pict>
          </mc:Fallback>
        </mc:AlternateContent>
      </w:r>
      <w:r>
        <w:rPr>
          <w:noProof/>
        </w:rPr>
        <mc:AlternateContent>
          <mc:Choice Requires="wps">
            <w:drawing>
              <wp:anchor distT="0" distB="0" distL="114300" distR="114300" simplePos="0" relativeHeight="251679232" behindDoc="0" locked="0" layoutInCell="1" allowOverlap="1" wp14:anchorId="43FEE76C" wp14:editId="2500FB91">
                <wp:simplePos x="0" y="0"/>
                <wp:positionH relativeFrom="column">
                  <wp:posOffset>2202180</wp:posOffset>
                </wp:positionH>
                <wp:positionV relativeFrom="paragraph">
                  <wp:posOffset>51435</wp:posOffset>
                </wp:positionV>
                <wp:extent cx="575310" cy="317500"/>
                <wp:effectExtent l="16510" t="19050" r="17780" b="15875"/>
                <wp:wrapNone/>
                <wp:docPr id="4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317500"/>
                        </a:xfrm>
                        <a:prstGeom prst="rect">
                          <a:avLst/>
                        </a:prstGeom>
                        <a:solidFill>
                          <a:srgbClr val="FFFFFF"/>
                        </a:solidFill>
                        <a:ln w="28575">
                          <a:solidFill>
                            <a:srgbClr val="000000"/>
                          </a:solidFill>
                          <a:miter lim="800000"/>
                          <a:headEnd/>
                          <a:tailEnd/>
                        </a:ln>
                      </wps:spPr>
                      <wps:txbx>
                        <w:txbxContent>
                          <w:p w:rsidR="00C61C79" w:rsidRDefault="00C61C79" w:rsidP="00C61C79">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olor w:val="000000"/>
                                <w:kern w:val="24"/>
                              </w:rPr>
                            </w:pPr>
                            <w:r>
                              <w:rPr>
                                <w:rFonts w:ascii="HG丸ｺﾞｼｯｸM-PRO" w:eastAsia="HG丸ｺﾞｼｯｸM-PRO" w:hAnsi="HG丸ｺﾞｼｯｸM-PRO" w:hint="eastAsia"/>
                                <w:color w:val="000000"/>
                                <w:kern w:val="24"/>
                              </w:rPr>
                              <w:t>体制</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FEE76C" id="テキスト ボックス 47" o:spid="_x0000_s1033" type="#_x0000_t202" style="position:absolute;left:0;text-align:left;margin-left:173.4pt;margin-top:4.05pt;width:45.3pt;height: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" strokeweight="2.25pt">
                <v:textbox style="mso-fit-shape-to-text:t" inset="0,,0">
                  <w:txbxContent>
                    <w:p w:rsidR="00C61C79" w:rsidRDefault="00C61C79" w:rsidP="00C61C79">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olor w:val="000000"/>
                          <w:kern w:val="24"/>
                        </w:rPr>
                      </w:pPr>
                      <w:r>
                        <w:rPr>
                          <w:rFonts w:ascii="HG丸ｺﾞｼｯｸM-PRO" w:eastAsia="HG丸ｺﾞｼｯｸM-PRO" w:hAnsi="HG丸ｺﾞｼｯｸM-PRO" w:hint="eastAsia"/>
                          <w:color w:val="000000"/>
                          <w:kern w:val="24"/>
                        </w:rPr>
                        <w:t>体制</w:t>
                      </w: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31BFC1A5" wp14:editId="247493DC">
                <wp:simplePos x="0" y="0"/>
                <wp:positionH relativeFrom="column">
                  <wp:posOffset>-142875</wp:posOffset>
                </wp:positionH>
                <wp:positionV relativeFrom="paragraph">
                  <wp:posOffset>426085</wp:posOffset>
                </wp:positionV>
                <wp:extent cx="2063750" cy="1595755"/>
                <wp:effectExtent l="14605" t="22225" r="17145" b="20320"/>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1595755"/>
                        </a:xfrm>
                        <a:prstGeom prst="rect">
                          <a:avLst/>
                        </a:prstGeom>
                        <a:solidFill>
                          <a:srgbClr val="FFFFFF"/>
                        </a:solidFill>
                        <a:ln w="28575">
                          <a:solidFill>
                            <a:srgbClr val="000000"/>
                          </a:solidFill>
                          <a:miter lim="800000"/>
                          <a:headEnd/>
                          <a:tailEnd/>
                        </a:ln>
                      </wps:spPr>
                      <wps:txbx>
                        <w:txbxContent>
                          <w:p w:rsidR="00C61C79" w:rsidRPr="007D2E0B" w:rsidRDefault="00C61C79" w:rsidP="00C61C79">
                            <w:pPr>
                              <w:widowControl w:val="0"/>
                              <w:rPr>
                                <w:rFonts w:ascii="ＭＳ ゴシック"/>
                                <w:sz w:val="22"/>
                                <w:szCs w:val="22"/>
                              </w:rPr>
                            </w:pPr>
                            <w:r w:rsidRPr="007D2E0B">
                              <w:rPr>
                                <w:rFonts w:ascii="ＭＳ ゴシック" w:hint="eastAsia"/>
                                <w:sz w:val="22"/>
                                <w:szCs w:val="22"/>
                              </w:rPr>
                              <w:t>以下のいずれかに該当する場合</w:t>
                            </w:r>
                          </w:p>
                          <w:p w:rsidR="00C61C79" w:rsidRDefault="00C61C79" w:rsidP="00C61C79">
                            <w:pPr>
                              <w:pStyle w:val="a8"/>
                              <w:numPr>
                                <w:ilvl w:val="1"/>
                                <w:numId w:val="1"/>
                              </w:numPr>
                              <w:ind w:leftChars="0"/>
                              <w:rPr>
                                <w:sz w:val="22"/>
                              </w:rPr>
                            </w:pPr>
                            <w:r w:rsidRPr="007D2E0B">
                              <w:rPr>
                                <w:rFonts w:hint="eastAsia"/>
                                <w:sz w:val="22"/>
                              </w:rPr>
                              <w:t>大雨警報（浸水害）・洪水警報発表</w:t>
                            </w:r>
                          </w:p>
                          <w:p w:rsidR="00C61C79" w:rsidRPr="00A06601" w:rsidRDefault="00C61C79" w:rsidP="00C61C79">
                            <w:pPr>
                              <w:pStyle w:val="a8"/>
                              <w:numPr>
                                <w:ilvl w:val="1"/>
                                <w:numId w:val="1"/>
                              </w:numPr>
                              <w:ind w:leftChars="0"/>
                              <w:rPr>
                                <w:sz w:val="22"/>
                              </w:rPr>
                            </w:pPr>
                            <w:r>
                              <w:rPr>
                                <w:rFonts w:hint="eastAsia"/>
                                <w:sz w:val="22"/>
                              </w:rPr>
                              <w:t>大雨又は台風に関する気象情報発表</w:t>
                            </w:r>
                          </w:p>
                          <w:p w:rsidR="00C61C79" w:rsidRDefault="00C61C79" w:rsidP="00C61C79">
                            <w:pPr>
                              <w:rPr>
                                <w:rFonts w:ascii="ＭＳ ゴシック" w:hAnsi="ＭＳ ゴシック"/>
                              </w:rPr>
                            </w:pPr>
                          </w:p>
                        </w:txbxContent>
                      </wps:txbx>
                      <wps:bodyPr rot="0" vert="horz" wrap="square" lIns="35941" tIns="45720" rIns="35941"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FC1A5" id="テキスト ボックス 48" o:spid="_x0000_s1034" type="#_x0000_t202" style="position:absolute;left:0;text-align:left;margin-left:-11.25pt;margin-top:33.55pt;width:162.5pt;height:125.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" strokeweight="2.25pt">
                <v:textbox inset="2.83pt,,2.83pt">
                  <w:txbxContent>
                    <w:p w:rsidR="00C61C79" w:rsidRPr="007D2E0B" w:rsidRDefault="00C61C79" w:rsidP="00C61C79">
                      <w:pPr>
                        <w:widowControl w:val="0"/>
                        <w:rPr>
                          <w:rFonts w:ascii="ＭＳ ゴシック"/>
                          <w:sz w:val="22"/>
                          <w:szCs w:val="22"/>
                        </w:rPr>
                      </w:pPr>
                      <w:r w:rsidRPr="007D2E0B">
                        <w:rPr>
                          <w:rFonts w:ascii="ＭＳ ゴシック" w:hint="eastAsia"/>
                          <w:sz w:val="22"/>
                          <w:szCs w:val="22"/>
                        </w:rPr>
                        <w:t>以下のいずれかに該当する場合</w:t>
                      </w:r>
                    </w:p>
                    <w:p w:rsidR="00C61C79" w:rsidRDefault="00C61C79" w:rsidP="00C61C79">
                      <w:pPr>
                        <w:pStyle w:val="a8"/>
                        <w:numPr>
                          <w:ilvl w:val="1"/>
                          <w:numId w:val="1"/>
                        </w:numPr>
                        <w:ind w:leftChars="0"/>
                        <w:rPr>
                          <w:sz w:val="22"/>
                        </w:rPr>
                      </w:pPr>
                      <w:r w:rsidRPr="007D2E0B">
                        <w:rPr>
                          <w:rFonts w:hint="eastAsia"/>
                          <w:sz w:val="22"/>
                        </w:rPr>
                        <w:t>大雨警報（浸水害）・洪水警報発表</w:t>
                      </w:r>
                    </w:p>
                    <w:p w:rsidR="00C61C79" w:rsidRPr="00A06601" w:rsidRDefault="00C61C79" w:rsidP="00C61C79">
                      <w:pPr>
                        <w:pStyle w:val="a8"/>
                        <w:numPr>
                          <w:ilvl w:val="1"/>
                          <w:numId w:val="1"/>
                        </w:numPr>
                        <w:ind w:leftChars="0"/>
                        <w:rPr>
                          <w:sz w:val="22"/>
                        </w:rPr>
                      </w:pPr>
                      <w:r>
                        <w:rPr>
                          <w:rFonts w:hint="eastAsia"/>
                          <w:sz w:val="22"/>
                        </w:rPr>
                        <w:t>大雨又は台風に関する気象情報発表</w:t>
                      </w:r>
                    </w:p>
                    <w:p w:rsidR="00C61C79" w:rsidRDefault="00C61C79" w:rsidP="00C61C79">
                      <w:pPr>
                        <w:rPr>
                          <w:rFonts w:ascii="ＭＳ ゴシック" w:hAnsi="ＭＳ ゴシック"/>
                        </w:rPr>
                      </w:pPr>
                    </w:p>
                  </w:txbxContent>
                </v:textbox>
              </v:shape>
            </w:pict>
          </mc:Fallback>
        </mc:AlternateContent>
      </w:r>
      <w:r>
        <w:rPr>
          <w:noProof/>
        </w:rPr>
        <mc:AlternateContent>
          <mc:Choice Requires="wps">
            <w:drawing>
              <wp:anchor distT="0" distB="0" distL="114300" distR="114300" simplePos="0" relativeHeight="251681280" behindDoc="0" locked="0" layoutInCell="1" allowOverlap="1" wp14:anchorId="27592C40" wp14:editId="2303581C">
                <wp:simplePos x="0" y="0"/>
                <wp:positionH relativeFrom="column">
                  <wp:posOffset>2195195</wp:posOffset>
                </wp:positionH>
                <wp:positionV relativeFrom="paragraph">
                  <wp:posOffset>4898390</wp:posOffset>
                </wp:positionV>
                <wp:extent cx="626745" cy="211455"/>
                <wp:effectExtent l="0" t="8255" r="1905" b="8890"/>
                <wp:wrapNone/>
                <wp:docPr id="49" name="下矢印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211455"/>
                        </a:xfrm>
                        <a:prstGeom prst="downArrow">
                          <a:avLst>
                            <a:gd name="adj1" fmla="val 60500"/>
                            <a:gd name="adj2" fmla="val 65782"/>
                          </a:avLst>
                        </a:prstGeom>
                        <a:gradFill rotWithShape="0">
                          <a:gsLst>
                            <a:gs pos="0">
                              <a:srgbClr val="F7FAFD"/>
                            </a:gs>
                            <a:gs pos="31000">
                              <a:srgbClr val="7F7F7F"/>
                            </a:gs>
                            <a:gs pos="53000">
                              <a:srgbClr val="595959"/>
                            </a:gs>
                            <a:gs pos="100000">
                              <a:srgbClr val="000000"/>
                            </a:gs>
                          </a:gsLst>
                          <a:lin ang="5400000" scaled="1"/>
                        </a:gra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DAC519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9" o:spid="_x0000_s1026" type="#_x0000_t67" style="position:absolute;left:0;text-align:left;margin-left:172.85pt;margin-top:385.7pt;width:49.35pt;height:16.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" adj="7391,4266" fillcolor="#f7fafd" stroked="f" strokeweight="1pt">
                <v:fill color2="black" colors="0 #f7fafd;20316f #7f7f7f;34734f #595959;1 black" focus="100%" type="gradient"/>
              </v:shape>
            </w:pict>
          </mc:Fallback>
        </mc:AlternateContent>
      </w:r>
      <w:r>
        <w:rPr>
          <w:noProof/>
        </w:rPr>
        <mc:AlternateContent>
          <mc:Choice Requires="wps">
            <w:drawing>
              <wp:anchor distT="0" distB="0" distL="114300" distR="114300" simplePos="0" relativeHeight="251682304" behindDoc="0" locked="0" layoutInCell="1" allowOverlap="1" wp14:anchorId="5258013D" wp14:editId="15345D8D">
                <wp:simplePos x="0" y="0"/>
                <wp:positionH relativeFrom="column">
                  <wp:posOffset>-142875</wp:posOffset>
                </wp:positionH>
                <wp:positionV relativeFrom="paragraph">
                  <wp:posOffset>4996180</wp:posOffset>
                </wp:positionV>
                <wp:extent cx="2063750" cy="2828290"/>
                <wp:effectExtent l="14605" t="20320" r="17145" b="18415"/>
                <wp:wrapNone/>
                <wp:docPr id="50"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2828290"/>
                        </a:xfrm>
                        <a:prstGeom prst="rect">
                          <a:avLst/>
                        </a:prstGeom>
                        <a:solidFill>
                          <a:srgbClr val="FFFFFF"/>
                        </a:solidFill>
                        <a:ln w="28575" algn="ctr">
                          <a:solidFill>
                            <a:srgbClr val="000000"/>
                          </a:solidFill>
                          <a:miter lim="800000"/>
                          <a:headEnd/>
                          <a:tailEnd/>
                        </a:ln>
                      </wps:spPr>
                      <wps:txbx>
                        <w:txbxContent>
                          <w:p w:rsidR="00C61C79" w:rsidRPr="007D2E0B" w:rsidRDefault="00C61C79" w:rsidP="00C61C79">
                            <w:pPr>
                              <w:pStyle w:val="a8"/>
                              <w:ind w:leftChars="0" w:left="0"/>
                              <w:rPr>
                                <w:sz w:val="22"/>
                              </w:rPr>
                            </w:pPr>
                            <w:r w:rsidRPr="007D2E0B">
                              <w:rPr>
                                <w:rFonts w:hint="eastAsia"/>
                                <w:sz w:val="22"/>
                              </w:rPr>
                              <w:t>以下のいずれかに該当する場合</w:t>
                            </w:r>
                          </w:p>
                          <w:p w:rsidR="00C61C79" w:rsidRDefault="00C61C79" w:rsidP="00C61C79">
                            <w:pPr>
                              <w:ind w:left="120" w:hangingChars="50" w:hanging="120"/>
                              <w:rPr>
                                <w:rFonts w:ascii="ＭＳ ゴシック" w:hAnsi="ＭＳ ゴシック"/>
                              </w:rPr>
                            </w:pPr>
                            <w:r>
                              <w:rPr>
                                <w:rFonts w:ascii="ＭＳ ゴシック" w:hAnsi="ＭＳ ゴシック" w:hint="eastAsia"/>
                              </w:rPr>
                              <w:t>♦</w:t>
                            </w:r>
                            <w:r w:rsidRPr="00FC0D22">
                              <w:rPr>
                                <w:rFonts w:ascii="ＭＳ ゴシック" w:hAnsi="ＭＳ ゴシック" w:hint="eastAsia"/>
                                <w:color w:val="FF0000"/>
                              </w:rPr>
                              <w:t>○○</w:t>
                            </w:r>
                            <w:r w:rsidR="00BC2605">
                              <w:rPr>
                                <w:rFonts w:ascii="ＭＳ ゴシック" w:hAnsi="ＭＳ ゴシック" w:hint="eastAsia"/>
                              </w:rPr>
                              <w:t>地区に</w:t>
                            </w:r>
                            <w:r>
                              <w:rPr>
                                <w:rFonts w:ascii="ＭＳ ゴシック" w:hAnsi="ＭＳ ゴシック" w:hint="eastAsia"/>
                              </w:rPr>
                              <w:t>避難指示</w:t>
                            </w:r>
                            <w:bookmarkStart w:id="0" w:name="_GoBack"/>
                            <w:bookmarkEnd w:id="0"/>
                            <w:r>
                              <w:rPr>
                                <w:rFonts w:ascii="ＭＳ ゴシック" w:hAnsi="ＭＳ ゴシック" w:hint="eastAsia"/>
                              </w:rPr>
                              <w:t>発令</w:t>
                            </w:r>
                          </w:p>
                          <w:p w:rsidR="00C61C79" w:rsidRPr="009A339F" w:rsidRDefault="00C61C79" w:rsidP="00C61C79">
                            <w:pPr>
                              <w:ind w:left="120" w:hangingChars="50" w:hanging="120"/>
                              <w:rPr>
                                <w:rFonts w:ascii="ＭＳ ゴシック" w:hAnsi="ＭＳ ゴシック"/>
                                <w:color w:val="FF0000"/>
                              </w:rPr>
                            </w:pPr>
                            <w:r>
                              <w:rPr>
                                <w:rFonts w:ascii="ＭＳ ゴシック" w:hAnsi="ＭＳ ゴシック" w:hint="eastAsia"/>
                              </w:rPr>
                              <w:t>♦</w:t>
                            </w:r>
                            <w:r>
                              <w:rPr>
                                <w:rFonts w:ascii="ＭＳ ゴシック" w:hAnsi="ＭＳ ゴシック" w:hint="eastAsia"/>
                                <w:color w:val="FF0000"/>
                              </w:rPr>
                              <w:t>千曲川</w:t>
                            </w:r>
                            <w:r w:rsidRPr="009A339F">
                              <w:rPr>
                                <w:rFonts w:ascii="ＭＳ ゴシック" w:hAnsi="ＭＳ ゴシック" w:hint="eastAsia"/>
                                <w:color w:val="FF0000"/>
                              </w:rPr>
                              <w:t>に氾濫危険情報発表</w:t>
                            </w:r>
                          </w:p>
                          <w:p w:rsidR="00C61C79" w:rsidRDefault="00C61C79" w:rsidP="00C61C79">
                            <w:pPr>
                              <w:ind w:left="120" w:hangingChars="50" w:hanging="120"/>
                              <w:rPr>
                                <w:rFonts w:ascii="ＭＳ ゴシック" w:hAnsi="ＭＳ ゴシック"/>
                                <w:color w:val="FF0000"/>
                              </w:rPr>
                            </w:pPr>
                            <w:r>
                              <w:rPr>
                                <w:rFonts w:ascii="ＭＳ ゴシック" w:hAnsi="ＭＳ ゴシック" w:hint="eastAsia"/>
                                <w:color w:val="FF0000"/>
                              </w:rPr>
                              <w:t>♦県</w:t>
                            </w:r>
                            <w:r>
                              <w:rPr>
                                <w:rFonts w:ascii="ＭＳ ゴシック" w:hAnsi="ＭＳ ゴシック"/>
                                <w:color w:val="FF0000"/>
                              </w:rPr>
                              <w:t>管理河川の</w:t>
                            </w:r>
                            <w:r>
                              <w:rPr>
                                <w:rFonts w:ascii="ＭＳ ゴシック" w:hAnsi="ＭＳ ゴシック" w:hint="eastAsia"/>
                                <w:color w:val="FF0000"/>
                              </w:rPr>
                              <w:t>氾濫</w:t>
                            </w:r>
                            <w:r>
                              <w:rPr>
                                <w:rFonts w:ascii="ＭＳ ゴシック" w:hAnsi="ＭＳ ゴシック"/>
                                <w:color w:val="FF0000"/>
                              </w:rPr>
                              <w:t>危険水位</w:t>
                            </w:r>
                          </w:p>
                          <w:p w:rsidR="00C61C79" w:rsidRDefault="00C61C79" w:rsidP="00C61C79">
                            <w:pPr>
                              <w:ind w:left="120" w:hangingChars="50" w:hanging="120"/>
                              <w:rPr>
                                <w:rFonts w:ascii="ＭＳ ゴシック" w:hAnsi="ＭＳ ゴシック"/>
                                <w:color w:val="FF0000"/>
                              </w:rPr>
                            </w:pPr>
                            <w:r>
                              <w:rPr>
                                <w:rFonts w:ascii="ＭＳ ゴシック" w:hAnsi="ＭＳ ゴシック" w:hint="eastAsia"/>
                                <w:color w:val="FF0000"/>
                              </w:rPr>
                              <w:t>鮎</w:t>
                            </w:r>
                            <w:r>
                              <w:rPr>
                                <w:rFonts w:ascii="ＭＳ ゴシック" w:hAnsi="ＭＳ ゴシック"/>
                                <w:color w:val="FF0000"/>
                              </w:rPr>
                              <w:t>川（</w:t>
                            </w:r>
                            <w:r>
                              <w:rPr>
                                <w:rFonts w:ascii="ＭＳ ゴシック" w:hAnsi="ＭＳ ゴシック" w:hint="eastAsia"/>
                                <w:color w:val="FF0000"/>
                              </w:rPr>
                              <w:t>2.30</w:t>
                            </w:r>
                            <w:r>
                              <w:rPr>
                                <w:rFonts w:ascii="ＭＳ ゴシック" w:hAnsi="ＭＳ ゴシック"/>
                                <w:color w:val="FF0000"/>
                              </w:rPr>
                              <w:t>ｍ）</w:t>
                            </w:r>
                          </w:p>
                          <w:p w:rsidR="00C61C79" w:rsidRDefault="00C61C79" w:rsidP="00C61C79">
                            <w:pPr>
                              <w:ind w:left="120" w:hangingChars="50" w:hanging="120"/>
                              <w:rPr>
                                <w:rFonts w:ascii="ＭＳ ゴシック" w:hAnsi="ＭＳ ゴシック"/>
                                <w:color w:val="FF0000"/>
                              </w:rPr>
                            </w:pPr>
                            <w:r>
                              <w:rPr>
                                <w:rFonts w:ascii="ＭＳ ゴシック" w:hAnsi="ＭＳ ゴシック" w:hint="eastAsia"/>
                                <w:color w:val="FF0000"/>
                              </w:rPr>
                              <w:t>百</w:t>
                            </w:r>
                            <w:r>
                              <w:rPr>
                                <w:rFonts w:ascii="ＭＳ ゴシック" w:hAnsi="ＭＳ ゴシック"/>
                                <w:color w:val="FF0000"/>
                              </w:rPr>
                              <w:t>々川（</w:t>
                            </w:r>
                            <w:r>
                              <w:rPr>
                                <w:rFonts w:ascii="ＭＳ ゴシック" w:hAnsi="ＭＳ ゴシック" w:hint="eastAsia"/>
                                <w:color w:val="FF0000"/>
                              </w:rPr>
                              <w:t>2.40</w:t>
                            </w:r>
                            <w:r>
                              <w:rPr>
                                <w:rFonts w:ascii="ＭＳ ゴシック" w:hAnsi="ＭＳ ゴシック"/>
                                <w:color w:val="FF0000"/>
                              </w:rPr>
                              <w:t>ｍ）</w:t>
                            </w:r>
                          </w:p>
                          <w:p w:rsidR="00C61C79" w:rsidRPr="0004576F" w:rsidRDefault="00C61C79" w:rsidP="00C61C79">
                            <w:pPr>
                              <w:snapToGrid w:val="0"/>
                              <w:ind w:left="120" w:hangingChars="50" w:hanging="120"/>
                              <w:rPr>
                                <w:rFonts w:ascii="ＭＳ ゴシック" w:hAnsi="ＭＳ ゴシック"/>
                                <w:color w:val="FF0000"/>
                              </w:rPr>
                            </w:pPr>
                            <w:r w:rsidRPr="0004576F">
                              <w:rPr>
                                <w:rFonts w:ascii="ＭＳ ゴシック" w:hAnsi="ＭＳ ゴシック" w:hint="eastAsia"/>
                                <w:color w:val="FF0000"/>
                              </w:rPr>
                              <w:t>八</w:t>
                            </w:r>
                            <w:r w:rsidRPr="0004576F">
                              <w:rPr>
                                <w:rFonts w:ascii="ＭＳ ゴシック" w:hAnsi="ＭＳ ゴシック"/>
                                <w:color w:val="FF0000"/>
                              </w:rPr>
                              <w:t>木沢川（</w:t>
                            </w:r>
                            <w:r>
                              <w:rPr>
                                <w:rFonts w:ascii="ＭＳ ゴシック" w:hAnsi="ＭＳ ゴシック" w:hint="eastAsia"/>
                                <w:color w:val="FF0000"/>
                              </w:rPr>
                              <w:t>1.80</w:t>
                            </w:r>
                            <w:r w:rsidRPr="0004576F">
                              <w:rPr>
                                <w:rFonts w:ascii="ＭＳ ゴシック" w:hAnsi="ＭＳ ゴシック"/>
                                <w:color w:val="FF0000"/>
                              </w:rPr>
                              <w:t>ｍ）</w:t>
                            </w:r>
                          </w:p>
                          <w:p w:rsidR="00C61C79" w:rsidRPr="0004576F" w:rsidRDefault="00C61C79" w:rsidP="00C61C79">
                            <w:pPr>
                              <w:pStyle w:val="a8"/>
                              <w:snapToGrid w:val="0"/>
                              <w:ind w:leftChars="0" w:left="0"/>
                              <w:rPr>
                                <w:rFonts w:hAnsi="ＭＳ ゴシック"/>
                                <w:color w:val="FF0000"/>
                              </w:rPr>
                            </w:pPr>
                            <w:r w:rsidRPr="0004576F">
                              <w:rPr>
                                <w:rFonts w:hAnsi="ＭＳ ゴシック" w:hint="eastAsia"/>
                                <w:color w:val="FF0000"/>
                              </w:rPr>
                              <w:t>松</w:t>
                            </w:r>
                            <w:r w:rsidRPr="0004576F">
                              <w:rPr>
                                <w:rFonts w:hAnsi="ＭＳ ゴシック"/>
                                <w:color w:val="FF0000"/>
                              </w:rPr>
                              <w:t>川（</w:t>
                            </w:r>
                            <w:r>
                              <w:rPr>
                                <w:rFonts w:hAnsi="ＭＳ ゴシック" w:hint="eastAsia"/>
                                <w:color w:val="FF0000"/>
                              </w:rPr>
                              <w:t>2.40</w:t>
                            </w:r>
                            <w:r w:rsidRPr="0004576F">
                              <w:rPr>
                                <w:rFonts w:hAnsi="ＭＳ ゴシック"/>
                                <w:color w:val="FF0000"/>
                              </w:rPr>
                              <w:t>ｍ）</w:t>
                            </w:r>
                          </w:p>
                          <w:p w:rsidR="00C61C79" w:rsidRPr="0004576F" w:rsidRDefault="00C61C79" w:rsidP="00C61C79">
                            <w:pPr>
                              <w:rPr>
                                <w:rFonts w:ascii="ＭＳ ゴシック" w:hAnsi="ＭＳ ゴシック"/>
                                <w:sz w:val="22"/>
                                <w:szCs w:val="22"/>
                              </w:rPr>
                            </w:pPr>
                          </w:p>
                        </w:txbxContent>
                      </wps:txbx>
                      <wps:bodyPr rot="0" vert="horz" wrap="square" lIns="35941" tIns="45720" rIns="35941"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8013D" id="テキスト ボックス 50" o:spid="_x0000_s1035" type="#_x0000_t202" style="position:absolute;left:0;text-align:left;margin-left:-11.25pt;margin-top:393.4pt;width:162.5pt;height:222.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" strokeweight="2.25pt">
                <v:textbox inset="2.83pt,,2.83pt">
                  <w:txbxContent>
                    <w:p w:rsidR="00C61C79" w:rsidRPr="007D2E0B" w:rsidRDefault="00C61C79" w:rsidP="00C61C79">
                      <w:pPr>
                        <w:pStyle w:val="a8"/>
                        <w:ind w:leftChars="0" w:left="0"/>
                        <w:rPr>
                          <w:sz w:val="22"/>
                        </w:rPr>
                      </w:pPr>
                      <w:r w:rsidRPr="007D2E0B">
                        <w:rPr>
                          <w:rFonts w:hint="eastAsia"/>
                          <w:sz w:val="22"/>
                        </w:rPr>
                        <w:t>以下のいずれかに該当する場合</w:t>
                      </w:r>
                    </w:p>
                    <w:p w:rsidR="00C61C79" w:rsidRDefault="00C61C79" w:rsidP="00C61C79">
                      <w:pPr>
                        <w:ind w:left="120" w:hangingChars="50" w:hanging="120"/>
                        <w:rPr>
                          <w:rFonts w:ascii="ＭＳ ゴシック" w:hAnsi="ＭＳ ゴシック"/>
                        </w:rPr>
                      </w:pPr>
                      <w:r>
                        <w:rPr>
                          <w:rFonts w:ascii="ＭＳ ゴシック" w:hAnsi="ＭＳ ゴシック" w:hint="eastAsia"/>
                        </w:rPr>
                        <w:t>♦</w:t>
                      </w:r>
                      <w:r w:rsidRPr="00FC0D22">
                        <w:rPr>
                          <w:rFonts w:ascii="ＭＳ ゴシック" w:hAnsi="ＭＳ ゴシック" w:hint="eastAsia"/>
                          <w:color w:val="FF0000"/>
                        </w:rPr>
                        <w:t>○○</w:t>
                      </w:r>
                      <w:r w:rsidR="00BC2605">
                        <w:rPr>
                          <w:rFonts w:ascii="ＭＳ ゴシック" w:hAnsi="ＭＳ ゴシック" w:hint="eastAsia"/>
                        </w:rPr>
                        <w:t>地区に</w:t>
                      </w:r>
                      <w:r>
                        <w:rPr>
                          <w:rFonts w:ascii="ＭＳ ゴシック" w:hAnsi="ＭＳ ゴシック" w:hint="eastAsia"/>
                        </w:rPr>
                        <w:t>避難指示</w:t>
                      </w:r>
                      <w:bookmarkStart w:id="1" w:name="_GoBack"/>
                      <w:bookmarkEnd w:id="1"/>
                      <w:r>
                        <w:rPr>
                          <w:rFonts w:ascii="ＭＳ ゴシック" w:hAnsi="ＭＳ ゴシック" w:hint="eastAsia"/>
                        </w:rPr>
                        <w:t>発令</w:t>
                      </w:r>
                    </w:p>
                    <w:p w:rsidR="00C61C79" w:rsidRPr="009A339F" w:rsidRDefault="00C61C79" w:rsidP="00C61C79">
                      <w:pPr>
                        <w:ind w:left="120" w:hangingChars="50" w:hanging="120"/>
                        <w:rPr>
                          <w:rFonts w:ascii="ＭＳ ゴシック" w:hAnsi="ＭＳ ゴシック"/>
                          <w:color w:val="FF0000"/>
                        </w:rPr>
                      </w:pPr>
                      <w:r>
                        <w:rPr>
                          <w:rFonts w:ascii="ＭＳ ゴシック" w:hAnsi="ＭＳ ゴシック" w:hint="eastAsia"/>
                        </w:rPr>
                        <w:t>♦</w:t>
                      </w:r>
                      <w:r>
                        <w:rPr>
                          <w:rFonts w:ascii="ＭＳ ゴシック" w:hAnsi="ＭＳ ゴシック" w:hint="eastAsia"/>
                          <w:color w:val="FF0000"/>
                        </w:rPr>
                        <w:t>千曲川</w:t>
                      </w:r>
                      <w:r w:rsidRPr="009A339F">
                        <w:rPr>
                          <w:rFonts w:ascii="ＭＳ ゴシック" w:hAnsi="ＭＳ ゴシック" w:hint="eastAsia"/>
                          <w:color w:val="FF0000"/>
                        </w:rPr>
                        <w:t>に氾濫危険情報発表</w:t>
                      </w:r>
                    </w:p>
                    <w:p w:rsidR="00C61C79" w:rsidRDefault="00C61C79" w:rsidP="00C61C79">
                      <w:pPr>
                        <w:ind w:left="120" w:hangingChars="50" w:hanging="120"/>
                        <w:rPr>
                          <w:rFonts w:ascii="ＭＳ ゴシック" w:hAnsi="ＭＳ ゴシック"/>
                          <w:color w:val="FF0000"/>
                        </w:rPr>
                      </w:pPr>
                      <w:r>
                        <w:rPr>
                          <w:rFonts w:ascii="ＭＳ ゴシック" w:hAnsi="ＭＳ ゴシック" w:hint="eastAsia"/>
                          <w:color w:val="FF0000"/>
                        </w:rPr>
                        <w:t>♦県</w:t>
                      </w:r>
                      <w:r>
                        <w:rPr>
                          <w:rFonts w:ascii="ＭＳ ゴシック" w:hAnsi="ＭＳ ゴシック"/>
                          <w:color w:val="FF0000"/>
                        </w:rPr>
                        <w:t>管理河川の</w:t>
                      </w:r>
                      <w:r>
                        <w:rPr>
                          <w:rFonts w:ascii="ＭＳ ゴシック" w:hAnsi="ＭＳ ゴシック" w:hint="eastAsia"/>
                          <w:color w:val="FF0000"/>
                        </w:rPr>
                        <w:t>氾濫</w:t>
                      </w:r>
                      <w:r>
                        <w:rPr>
                          <w:rFonts w:ascii="ＭＳ ゴシック" w:hAnsi="ＭＳ ゴシック"/>
                          <w:color w:val="FF0000"/>
                        </w:rPr>
                        <w:t>危険水位</w:t>
                      </w:r>
                    </w:p>
                    <w:p w:rsidR="00C61C79" w:rsidRDefault="00C61C79" w:rsidP="00C61C79">
                      <w:pPr>
                        <w:ind w:left="120" w:hangingChars="50" w:hanging="120"/>
                        <w:rPr>
                          <w:rFonts w:ascii="ＭＳ ゴシック" w:hAnsi="ＭＳ ゴシック"/>
                          <w:color w:val="FF0000"/>
                        </w:rPr>
                      </w:pPr>
                      <w:r>
                        <w:rPr>
                          <w:rFonts w:ascii="ＭＳ ゴシック" w:hAnsi="ＭＳ ゴシック" w:hint="eastAsia"/>
                          <w:color w:val="FF0000"/>
                        </w:rPr>
                        <w:t>鮎</w:t>
                      </w:r>
                      <w:r>
                        <w:rPr>
                          <w:rFonts w:ascii="ＭＳ ゴシック" w:hAnsi="ＭＳ ゴシック"/>
                          <w:color w:val="FF0000"/>
                        </w:rPr>
                        <w:t>川（</w:t>
                      </w:r>
                      <w:r>
                        <w:rPr>
                          <w:rFonts w:ascii="ＭＳ ゴシック" w:hAnsi="ＭＳ ゴシック" w:hint="eastAsia"/>
                          <w:color w:val="FF0000"/>
                        </w:rPr>
                        <w:t>2.30</w:t>
                      </w:r>
                      <w:r>
                        <w:rPr>
                          <w:rFonts w:ascii="ＭＳ ゴシック" w:hAnsi="ＭＳ ゴシック"/>
                          <w:color w:val="FF0000"/>
                        </w:rPr>
                        <w:t>ｍ）</w:t>
                      </w:r>
                    </w:p>
                    <w:p w:rsidR="00C61C79" w:rsidRDefault="00C61C79" w:rsidP="00C61C79">
                      <w:pPr>
                        <w:ind w:left="120" w:hangingChars="50" w:hanging="120"/>
                        <w:rPr>
                          <w:rFonts w:ascii="ＭＳ ゴシック" w:hAnsi="ＭＳ ゴシック"/>
                          <w:color w:val="FF0000"/>
                        </w:rPr>
                      </w:pPr>
                      <w:r>
                        <w:rPr>
                          <w:rFonts w:ascii="ＭＳ ゴシック" w:hAnsi="ＭＳ ゴシック" w:hint="eastAsia"/>
                          <w:color w:val="FF0000"/>
                        </w:rPr>
                        <w:t>百</w:t>
                      </w:r>
                      <w:r>
                        <w:rPr>
                          <w:rFonts w:ascii="ＭＳ ゴシック" w:hAnsi="ＭＳ ゴシック"/>
                          <w:color w:val="FF0000"/>
                        </w:rPr>
                        <w:t>々川（</w:t>
                      </w:r>
                      <w:r>
                        <w:rPr>
                          <w:rFonts w:ascii="ＭＳ ゴシック" w:hAnsi="ＭＳ ゴシック" w:hint="eastAsia"/>
                          <w:color w:val="FF0000"/>
                        </w:rPr>
                        <w:t>2.40</w:t>
                      </w:r>
                      <w:r>
                        <w:rPr>
                          <w:rFonts w:ascii="ＭＳ ゴシック" w:hAnsi="ＭＳ ゴシック"/>
                          <w:color w:val="FF0000"/>
                        </w:rPr>
                        <w:t>ｍ）</w:t>
                      </w:r>
                    </w:p>
                    <w:p w:rsidR="00C61C79" w:rsidRPr="0004576F" w:rsidRDefault="00C61C79" w:rsidP="00C61C79">
                      <w:pPr>
                        <w:snapToGrid w:val="0"/>
                        <w:ind w:left="120" w:hangingChars="50" w:hanging="120"/>
                        <w:rPr>
                          <w:rFonts w:ascii="ＭＳ ゴシック" w:hAnsi="ＭＳ ゴシック"/>
                          <w:color w:val="FF0000"/>
                        </w:rPr>
                      </w:pPr>
                      <w:r w:rsidRPr="0004576F">
                        <w:rPr>
                          <w:rFonts w:ascii="ＭＳ ゴシック" w:hAnsi="ＭＳ ゴシック" w:hint="eastAsia"/>
                          <w:color w:val="FF0000"/>
                        </w:rPr>
                        <w:t>八</w:t>
                      </w:r>
                      <w:r w:rsidRPr="0004576F">
                        <w:rPr>
                          <w:rFonts w:ascii="ＭＳ ゴシック" w:hAnsi="ＭＳ ゴシック"/>
                          <w:color w:val="FF0000"/>
                        </w:rPr>
                        <w:t>木沢川（</w:t>
                      </w:r>
                      <w:r>
                        <w:rPr>
                          <w:rFonts w:ascii="ＭＳ ゴシック" w:hAnsi="ＭＳ ゴシック" w:hint="eastAsia"/>
                          <w:color w:val="FF0000"/>
                        </w:rPr>
                        <w:t>1.80</w:t>
                      </w:r>
                      <w:r w:rsidRPr="0004576F">
                        <w:rPr>
                          <w:rFonts w:ascii="ＭＳ ゴシック" w:hAnsi="ＭＳ ゴシック"/>
                          <w:color w:val="FF0000"/>
                        </w:rPr>
                        <w:t>ｍ）</w:t>
                      </w:r>
                    </w:p>
                    <w:p w:rsidR="00C61C79" w:rsidRPr="0004576F" w:rsidRDefault="00C61C79" w:rsidP="00C61C79">
                      <w:pPr>
                        <w:pStyle w:val="a8"/>
                        <w:snapToGrid w:val="0"/>
                        <w:ind w:leftChars="0" w:left="0"/>
                        <w:rPr>
                          <w:rFonts w:hAnsi="ＭＳ ゴシック"/>
                          <w:color w:val="FF0000"/>
                        </w:rPr>
                      </w:pPr>
                      <w:r w:rsidRPr="0004576F">
                        <w:rPr>
                          <w:rFonts w:hAnsi="ＭＳ ゴシック" w:hint="eastAsia"/>
                          <w:color w:val="FF0000"/>
                        </w:rPr>
                        <w:t>松</w:t>
                      </w:r>
                      <w:r w:rsidRPr="0004576F">
                        <w:rPr>
                          <w:rFonts w:hAnsi="ＭＳ ゴシック"/>
                          <w:color w:val="FF0000"/>
                        </w:rPr>
                        <w:t>川（</w:t>
                      </w:r>
                      <w:r>
                        <w:rPr>
                          <w:rFonts w:hAnsi="ＭＳ ゴシック" w:hint="eastAsia"/>
                          <w:color w:val="FF0000"/>
                        </w:rPr>
                        <w:t>2.40</w:t>
                      </w:r>
                      <w:r w:rsidRPr="0004576F">
                        <w:rPr>
                          <w:rFonts w:hAnsi="ＭＳ ゴシック"/>
                          <w:color w:val="FF0000"/>
                        </w:rPr>
                        <w:t>ｍ）</w:t>
                      </w:r>
                    </w:p>
                    <w:p w:rsidR="00C61C79" w:rsidRPr="0004576F" w:rsidRDefault="00C61C79" w:rsidP="00C61C79">
                      <w:pPr>
                        <w:rPr>
                          <w:rFonts w:ascii="ＭＳ ゴシック" w:hAnsi="ＭＳ ゴシック"/>
                          <w:sz w:val="22"/>
                          <w:szCs w:val="22"/>
                        </w:rPr>
                      </w:pPr>
                    </w:p>
                  </w:txbxContent>
                </v:textbox>
              </v:shape>
            </w:pict>
          </mc:Fallback>
        </mc:AlternateContent>
      </w:r>
      <w:r>
        <w:rPr>
          <w:noProof/>
        </w:rPr>
        <mc:AlternateContent>
          <mc:Choice Requires="wps">
            <w:drawing>
              <wp:anchor distT="0" distB="0" distL="114300" distR="114300" simplePos="0" relativeHeight="251687424" behindDoc="0" locked="0" layoutInCell="1" allowOverlap="1" wp14:anchorId="14F59C47" wp14:editId="2D791028">
                <wp:simplePos x="0" y="0"/>
                <wp:positionH relativeFrom="column">
                  <wp:posOffset>2929890</wp:posOffset>
                </wp:positionH>
                <wp:positionV relativeFrom="paragraph">
                  <wp:posOffset>5365750</wp:posOffset>
                </wp:positionV>
                <wp:extent cx="1625600" cy="2153920"/>
                <wp:effectExtent l="20320" t="18415" r="20955" b="18415"/>
                <wp:wrapNone/>
                <wp:docPr id="51"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153920"/>
                        </a:xfrm>
                        <a:prstGeom prst="rect">
                          <a:avLst/>
                        </a:prstGeom>
                        <a:solidFill>
                          <a:srgbClr val="FFFFFF"/>
                        </a:solidFill>
                        <a:ln w="28575" algn="ctr">
                          <a:solidFill>
                            <a:srgbClr val="000000"/>
                          </a:solidFill>
                          <a:miter lim="800000"/>
                          <a:headEnd/>
                          <a:tailEnd/>
                        </a:ln>
                      </wps:spPr>
                      <wps:txbx>
                        <w:txbxContent>
                          <w:p w:rsidR="00C61C79" w:rsidRPr="0057309A" w:rsidRDefault="00C61C79" w:rsidP="00C61C79">
                            <w:pPr>
                              <w:rPr>
                                <w:rFonts w:ascii="ＭＳ ゴシック" w:hAnsi="ＭＳ ゴシック"/>
                                <w:sz w:val="22"/>
                                <w:szCs w:val="22"/>
                              </w:rPr>
                            </w:pPr>
                            <w:r w:rsidRPr="0057309A">
                              <w:rPr>
                                <w:rFonts w:ascii="ＭＳ ゴシック" w:hAnsi="ＭＳ ゴシック" w:hint="eastAsia"/>
                                <w:sz w:val="22"/>
                                <w:szCs w:val="22"/>
                              </w:rPr>
                              <w:t>１施設内全体の避難誘導</w:t>
                            </w:r>
                          </w:p>
                          <w:p w:rsidR="00C61C79" w:rsidRPr="0057309A" w:rsidRDefault="00C61C79" w:rsidP="00C61C79">
                            <w:pPr>
                              <w:rPr>
                                <w:rFonts w:ascii="ＭＳ ゴシック" w:hAnsi="ＭＳ ゴシック"/>
                                <w:sz w:val="22"/>
                                <w:szCs w:val="22"/>
                              </w:rPr>
                            </w:pPr>
                            <w:r w:rsidRPr="0057309A">
                              <w:rPr>
                                <w:rFonts w:ascii="ＭＳ ゴシック" w:hAnsi="ＭＳ ゴシック" w:hint="eastAsia"/>
                                <w:sz w:val="22"/>
                                <w:szCs w:val="22"/>
                              </w:rPr>
                              <w:t>２要配慮者の避難完了</w:t>
                            </w:r>
                          </w:p>
                          <w:p w:rsidR="00C61C79" w:rsidRPr="0057309A" w:rsidRDefault="00C61C79" w:rsidP="00C61C79">
                            <w:pPr>
                              <w:rPr>
                                <w:rFonts w:ascii="ＭＳ ゴシック" w:hAnsi="ＭＳ ゴシック"/>
                                <w:sz w:val="22"/>
                                <w:szCs w:val="22"/>
                              </w:rPr>
                            </w:pPr>
                            <w:r w:rsidRPr="0057309A">
                              <w:rPr>
                                <w:rFonts w:ascii="ＭＳ ゴシック" w:hAnsi="ＭＳ ゴシック" w:hint="eastAsia"/>
                                <w:sz w:val="22"/>
                                <w:szCs w:val="22"/>
                              </w:rPr>
                              <w:t>３家族及び関係者へ避難完了連絡</w:t>
                            </w:r>
                          </w:p>
                        </w:txbxContent>
                      </wps:txbx>
                      <wps:bodyPr rot="0" vert="horz" wrap="square" lIns="35941" tIns="45720" rIns="35941"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59C47" id="テキスト ボックス 51" o:spid="_x0000_s1036" type="#_x0000_t202" style="position:absolute;left:0;text-align:left;margin-left:230.7pt;margin-top:422.5pt;width:128pt;height:169.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" strokeweight="2.25pt">
                <v:textbox inset="2.83pt,,2.83pt">
                  <w:txbxContent>
                    <w:p w:rsidR="00C61C79" w:rsidRPr="0057309A" w:rsidRDefault="00C61C79" w:rsidP="00C61C79">
                      <w:pPr>
                        <w:rPr>
                          <w:rFonts w:ascii="ＭＳ ゴシック" w:hAnsi="ＭＳ ゴシック"/>
                          <w:sz w:val="22"/>
                          <w:szCs w:val="22"/>
                        </w:rPr>
                      </w:pPr>
                      <w:r w:rsidRPr="0057309A">
                        <w:rPr>
                          <w:rFonts w:ascii="ＭＳ ゴシック" w:hAnsi="ＭＳ ゴシック" w:hint="eastAsia"/>
                          <w:sz w:val="22"/>
                          <w:szCs w:val="22"/>
                        </w:rPr>
                        <w:t>１施設内全体の避難誘導</w:t>
                      </w:r>
                    </w:p>
                    <w:p w:rsidR="00C61C79" w:rsidRPr="0057309A" w:rsidRDefault="00C61C79" w:rsidP="00C61C79">
                      <w:pPr>
                        <w:rPr>
                          <w:rFonts w:ascii="ＭＳ ゴシック" w:hAnsi="ＭＳ ゴシック"/>
                          <w:sz w:val="22"/>
                          <w:szCs w:val="22"/>
                        </w:rPr>
                      </w:pPr>
                      <w:r w:rsidRPr="0057309A">
                        <w:rPr>
                          <w:rFonts w:ascii="ＭＳ ゴシック" w:hAnsi="ＭＳ ゴシック" w:hint="eastAsia"/>
                          <w:sz w:val="22"/>
                          <w:szCs w:val="22"/>
                        </w:rPr>
                        <w:t>２要配慮者の避難完了</w:t>
                      </w:r>
                    </w:p>
                    <w:p w:rsidR="00C61C79" w:rsidRPr="0057309A" w:rsidRDefault="00C61C79" w:rsidP="00C61C79">
                      <w:pPr>
                        <w:rPr>
                          <w:rFonts w:ascii="ＭＳ ゴシック" w:hAnsi="ＭＳ ゴシック"/>
                          <w:sz w:val="22"/>
                          <w:szCs w:val="22"/>
                        </w:rPr>
                      </w:pPr>
                      <w:r w:rsidRPr="0057309A">
                        <w:rPr>
                          <w:rFonts w:ascii="ＭＳ ゴシック" w:hAnsi="ＭＳ ゴシック" w:hint="eastAsia"/>
                          <w:sz w:val="22"/>
                          <w:szCs w:val="22"/>
                        </w:rPr>
                        <w:t>３家族及び関係者へ避難完了連絡</w:t>
                      </w:r>
                    </w:p>
                  </w:txbxContent>
                </v:textbox>
              </v:shape>
            </w:pict>
          </mc:Fallback>
        </mc:AlternateContent>
      </w:r>
      <w:r>
        <w:rPr>
          <w:noProof/>
        </w:rPr>
        <mc:AlternateContent>
          <mc:Choice Requires="wps">
            <w:drawing>
              <wp:anchor distT="0" distB="0" distL="114300" distR="114300" simplePos="0" relativeHeight="251677184" behindDoc="0" locked="0" layoutInCell="1" allowOverlap="1" wp14:anchorId="186DA97F" wp14:editId="420C343E">
                <wp:simplePos x="0" y="0"/>
                <wp:positionH relativeFrom="column">
                  <wp:posOffset>4644390</wp:posOffset>
                </wp:positionH>
                <wp:positionV relativeFrom="paragraph">
                  <wp:posOffset>2464435</wp:posOffset>
                </wp:positionV>
                <wp:extent cx="1274445" cy="2155190"/>
                <wp:effectExtent l="20320" t="22225" r="19685" b="22860"/>
                <wp:wrapNone/>
                <wp:docPr id="5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2155190"/>
                        </a:xfrm>
                        <a:prstGeom prst="rect">
                          <a:avLst/>
                        </a:prstGeom>
                        <a:solidFill>
                          <a:srgbClr val="FFFFFF"/>
                        </a:solidFill>
                        <a:ln w="28575" algn="ctr">
                          <a:solidFill>
                            <a:srgbClr val="000000"/>
                          </a:solidFill>
                          <a:miter lim="800000"/>
                          <a:headEnd/>
                          <a:tailEnd/>
                        </a:ln>
                      </wps:spPr>
                      <wps:txbx>
                        <w:txbxContent>
                          <w:p w:rsidR="00C61C79" w:rsidRDefault="00C61C79" w:rsidP="00C61C79">
                            <w:pPr>
                              <w:snapToGrid w:val="0"/>
                              <w:rPr>
                                <w:rFonts w:ascii="ＭＳ ゴシック" w:hAnsi="ＭＳ ゴシック"/>
                                <w:sz w:val="20"/>
                              </w:rPr>
                            </w:pPr>
                            <w:r>
                              <w:rPr>
                                <w:rFonts w:ascii="ＭＳ ゴシック" w:hAnsi="ＭＳ ゴシック" w:hint="eastAsia"/>
                                <w:sz w:val="20"/>
                              </w:rPr>
                              <w:t>１情報収集伝達</w:t>
                            </w:r>
                          </w:p>
                          <w:p w:rsidR="00C61C79" w:rsidRPr="002A0CA2" w:rsidRDefault="00C61C79" w:rsidP="00C61C79">
                            <w:pPr>
                              <w:snapToGrid w:val="0"/>
                              <w:ind w:firstLineChars="100" w:firstLine="200"/>
                              <w:rPr>
                                <w:rFonts w:ascii="ＭＳ ゴシック" w:hAnsi="ＭＳ ゴシック"/>
                                <w:color w:val="FF0000"/>
                                <w:sz w:val="20"/>
                              </w:rPr>
                            </w:pPr>
                            <w:r w:rsidRPr="002A0CA2">
                              <w:rPr>
                                <w:rFonts w:ascii="ＭＳ ゴシック" w:hAnsi="ＭＳ ゴシック" w:hint="eastAsia"/>
                                <w:color w:val="FF0000"/>
                                <w:sz w:val="20"/>
                              </w:rPr>
                              <w:t>○</w:t>
                            </w:r>
                            <w:r w:rsidRPr="002A0CA2">
                              <w:rPr>
                                <w:rFonts w:ascii="ＭＳ ゴシック" w:hAnsi="ＭＳ ゴシック"/>
                                <w:color w:val="FF0000"/>
                                <w:sz w:val="20"/>
                              </w:rPr>
                              <w:t>○</w:t>
                            </w:r>
                          </w:p>
                          <w:p w:rsidR="00C61C79" w:rsidRDefault="00C61C79" w:rsidP="00C61C79">
                            <w:pPr>
                              <w:snapToGrid w:val="0"/>
                              <w:rPr>
                                <w:rFonts w:ascii="ＭＳ ゴシック" w:hAnsi="ＭＳ ゴシック"/>
                                <w:sz w:val="20"/>
                              </w:rPr>
                            </w:pPr>
                            <w:r>
                              <w:rPr>
                                <w:rFonts w:ascii="ＭＳ ゴシック" w:hAnsi="ＭＳ ゴシック" w:hint="eastAsia"/>
                                <w:sz w:val="20"/>
                              </w:rPr>
                              <w:t>２避難誘導</w:t>
                            </w:r>
                          </w:p>
                          <w:p w:rsidR="00C61C79" w:rsidRPr="002A0CA2" w:rsidRDefault="00C61C79" w:rsidP="00C61C79">
                            <w:pPr>
                              <w:snapToGrid w:val="0"/>
                              <w:ind w:firstLineChars="100" w:firstLine="200"/>
                              <w:rPr>
                                <w:rFonts w:ascii="ＭＳ ゴシック" w:hAnsi="ＭＳ ゴシック"/>
                                <w:color w:val="FF0000"/>
                                <w:sz w:val="20"/>
                              </w:rPr>
                            </w:pPr>
                            <w:r w:rsidRPr="002A0CA2">
                              <w:rPr>
                                <w:rFonts w:ascii="ＭＳ ゴシック" w:hAnsi="ＭＳ ゴシック" w:hint="eastAsia"/>
                                <w:color w:val="FF0000"/>
                                <w:sz w:val="20"/>
                              </w:rPr>
                              <w:t>○</w:t>
                            </w:r>
                            <w:r w:rsidRPr="002A0CA2">
                              <w:rPr>
                                <w:rFonts w:ascii="ＭＳ ゴシック" w:hAnsi="ＭＳ ゴシック"/>
                                <w:color w:val="FF0000"/>
                                <w:sz w:val="20"/>
                              </w:rPr>
                              <w:t>○</w:t>
                            </w:r>
                          </w:p>
                          <w:p w:rsidR="00C61C79" w:rsidRDefault="00C61C79" w:rsidP="00C61C79">
                            <w:pPr>
                              <w:snapToGrid w:val="0"/>
                              <w:rPr>
                                <w:rFonts w:ascii="ＭＳ ゴシック" w:hAnsi="ＭＳ ゴシック"/>
                                <w:sz w:val="20"/>
                              </w:rPr>
                            </w:pPr>
                            <w:r>
                              <w:rPr>
                                <w:rFonts w:ascii="ＭＳ ゴシック" w:hAnsi="ＭＳ ゴシック" w:hint="eastAsia"/>
                                <w:sz w:val="20"/>
                              </w:rPr>
                              <w:t>３情報収集伝達</w:t>
                            </w:r>
                          </w:p>
                          <w:p w:rsidR="00C61C79" w:rsidRPr="002A0CA2" w:rsidRDefault="00C61C79" w:rsidP="00C61C79">
                            <w:pPr>
                              <w:snapToGrid w:val="0"/>
                              <w:ind w:firstLineChars="100" w:firstLine="200"/>
                              <w:rPr>
                                <w:rFonts w:ascii="ＭＳ ゴシック" w:hAnsi="ＭＳ ゴシック"/>
                                <w:color w:val="FF0000"/>
                                <w:sz w:val="20"/>
                              </w:rPr>
                            </w:pPr>
                            <w:r w:rsidRPr="002A0CA2">
                              <w:rPr>
                                <w:rFonts w:ascii="ＭＳ ゴシック" w:hAnsi="ＭＳ ゴシック" w:hint="eastAsia"/>
                                <w:color w:val="FF0000"/>
                                <w:sz w:val="20"/>
                              </w:rPr>
                              <w:t>○</w:t>
                            </w:r>
                            <w:r w:rsidRPr="002A0CA2">
                              <w:rPr>
                                <w:rFonts w:ascii="ＭＳ ゴシック" w:hAnsi="ＭＳ ゴシック"/>
                                <w:color w:val="FF0000"/>
                                <w:sz w:val="20"/>
                              </w:rPr>
                              <w:t>○</w:t>
                            </w:r>
                          </w:p>
                          <w:p w:rsidR="00C61C79" w:rsidRDefault="00C61C79" w:rsidP="00C61C79">
                            <w:pPr>
                              <w:snapToGrid w:val="0"/>
                              <w:rPr>
                                <w:rFonts w:ascii="ＭＳ ゴシック" w:hAnsi="ＭＳ ゴシック"/>
                                <w:sz w:val="20"/>
                              </w:rPr>
                            </w:pPr>
                            <w:r>
                              <w:rPr>
                                <w:rFonts w:ascii="ＭＳ ゴシック" w:hAnsi="ＭＳ ゴシック" w:hint="eastAsia"/>
                                <w:sz w:val="20"/>
                              </w:rPr>
                              <w:t>４情報収集伝達</w:t>
                            </w:r>
                          </w:p>
                          <w:p w:rsidR="00C61C79" w:rsidRPr="00E60CBB" w:rsidRDefault="00C61C79" w:rsidP="00C61C79">
                            <w:pPr>
                              <w:snapToGrid w:val="0"/>
                              <w:rPr>
                                <w:rFonts w:ascii="ＭＳ ゴシック" w:hAnsi="ＭＳ ゴシック"/>
                                <w:sz w:val="20"/>
                              </w:rPr>
                            </w:pPr>
                            <w:r>
                              <w:rPr>
                                <w:rFonts w:ascii="ＭＳ ゴシック" w:hAnsi="ＭＳ ゴシック" w:hint="eastAsia"/>
                                <w:sz w:val="20"/>
                              </w:rPr>
                              <w:t>５避難誘導</w:t>
                            </w:r>
                          </w:p>
                        </w:txbxContent>
                      </wps:txbx>
                      <wps:bodyPr rot="0" vert="horz" wrap="square" lIns="35941" tIns="45720" rIns="35941"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DA97F" id="テキスト ボックス 52" o:spid="_x0000_s1037" type="#_x0000_t202" style="position:absolute;left:0;text-align:left;margin-left:365.7pt;margin-top:194.05pt;width:100.35pt;height:169.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" strokeweight="2.25pt">
                <v:textbox inset="2.83pt,,2.83pt">
                  <w:txbxContent>
                    <w:p w:rsidR="00C61C79" w:rsidRDefault="00C61C79" w:rsidP="00C61C79">
                      <w:pPr>
                        <w:snapToGrid w:val="0"/>
                        <w:rPr>
                          <w:rFonts w:ascii="ＭＳ ゴシック" w:hAnsi="ＭＳ ゴシック"/>
                          <w:sz w:val="20"/>
                        </w:rPr>
                      </w:pPr>
                      <w:r>
                        <w:rPr>
                          <w:rFonts w:ascii="ＭＳ ゴシック" w:hAnsi="ＭＳ ゴシック" w:hint="eastAsia"/>
                          <w:sz w:val="20"/>
                        </w:rPr>
                        <w:t>１情報収集伝達</w:t>
                      </w:r>
                    </w:p>
                    <w:p w:rsidR="00C61C79" w:rsidRPr="002A0CA2" w:rsidRDefault="00C61C79" w:rsidP="00C61C79">
                      <w:pPr>
                        <w:snapToGrid w:val="0"/>
                        <w:ind w:firstLineChars="100" w:firstLine="200"/>
                        <w:rPr>
                          <w:rFonts w:ascii="ＭＳ ゴシック" w:hAnsi="ＭＳ ゴシック"/>
                          <w:color w:val="FF0000"/>
                          <w:sz w:val="20"/>
                        </w:rPr>
                      </w:pPr>
                      <w:r w:rsidRPr="002A0CA2">
                        <w:rPr>
                          <w:rFonts w:ascii="ＭＳ ゴシック" w:hAnsi="ＭＳ ゴシック" w:hint="eastAsia"/>
                          <w:color w:val="FF0000"/>
                          <w:sz w:val="20"/>
                        </w:rPr>
                        <w:t>○</w:t>
                      </w:r>
                      <w:r w:rsidRPr="002A0CA2">
                        <w:rPr>
                          <w:rFonts w:ascii="ＭＳ ゴシック" w:hAnsi="ＭＳ ゴシック"/>
                          <w:color w:val="FF0000"/>
                          <w:sz w:val="20"/>
                        </w:rPr>
                        <w:t>○</w:t>
                      </w:r>
                    </w:p>
                    <w:p w:rsidR="00C61C79" w:rsidRDefault="00C61C79" w:rsidP="00C61C79">
                      <w:pPr>
                        <w:snapToGrid w:val="0"/>
                        <w:rPr>
                          <w:rFonts w:ascii="ＭＳ ゴシック" w:hAnsi="ＭＳ ゴシック"/>
                          <w:sz w:val="20"/>
                        </w:rPr>
                      </w:pPr>
                      <w:r>
                        <w:rPr>
                          <w:rFonts w:ascii="ＭＳ ゴシック" w:hAnsi="ＭＳ ゴシック" w:hint="eastAsia"/>
                          <w:sz w:val="20"/>
                        </w:rPr>
                        <w:t>２避難誘導</w:t>
                      </w:r>
                    </w:p>
                    <w:p w:rsidR="00C61C79" w:rsidRPr="002A0CA2" w:rsidRDefault="00C61C79" w:rsidP="00C61C79">
                      <w:pPr>
                        <w:snapToGrid w:val="0"/>
                        <w:ind w:firstLineChars="100" w:firstLine="200"/>
                        <w:rPr>
                          <w:rFonts w:ascii="ＭＳ ゴシック" w:hAnsi="ＭＳ ゴシック"/>
                          <w:color w:val="FF0000"/>
                          <w:sz w:val="20"/>
                        </w:rPr>
                      </w:pPr>
                      <w:r w:rsidRPr="002A0CA2">
                        <w:rPr>
                          <w:rFonts w:ascii="ＭＳ ゴシック" w:hAnsi="ＭＳ ゴシック" w:hint="eastAsia"/>
                          <w:color w:val="FF0000"/>
                          <w:sz w:val="20"/>
                        </w:rPr>
                        <w:t>○</w:t>
                      </w:r>
                      <w:r w:rsidRPr="002A0CA2">
                        <w:rPr>
                          <w:rFonts w:ascii="ＭＳ ゴシック" w:hAnsi="ＭＳ ゴシック"/>
                          <w:color w:val="FF0000"/>
                          <w:sz w:val="20"/>
                        </w:rPr>
                        <w:t>○</w:t>
                      </w:r>
                    </w:p>
                    <w:p w:rsidR="00C61C79" w:rsidRDefault="00C61C79" w:rsidP="00C61C79">
                      <w:pPr>
                        <w:snapToGrid w:val="0"/>
                        <w:rPr>
                          <w:rFonts w:ascii="ＭＳ ゴシック" w:hAnsi="ＭＳ ゴシック"/>
                          <w:sz w:val="20"/>
                        </w:rPr>
                      </w:pPr>
                      <w:r>
                        <w:rPr>
                          <w:rFonts w:ascii="ＭＳ ゴシック" w:hAnsi="ＭＳ ゴシック" w:hint="eastAsia"/>
                          <w:sz w:val="20"/>
                        </w:rPr>
                        <w:t>３情報収集伝達</w:t>
                      </w:r>
                    </w:p>
                    <w:p w:rsidR="00C61C79" w:rsidRPr="002A0CA2" w:rsidRDefault="00C61C79" w:rsidP="00C61C79">
                      <w:pPr>
                        <w:snapToGrid w:val="0"/>
                        <w:ind w:firstLineChars="100" w:firstLine="200"/>
                        <w:rPr>
                          <w:rFonts w:ascii="ＭＳ ゴシック" w:hAnsi="ＭＳ ゴシック"/>
                          <w:color w:val="FF0000"/>
                          <w:sz w:val="20"/>
                        </w:rPr>
                      </w:pPr>
                      <w:r w:rsidRPr="002A0CA2">
                        <w:rPr>
                          <w:rFonts w:ascii="ＭＳ ゴシック" w:hAnsi="ＭＳ ゴシック" w:hint="eastAsia"/>
                          <w:color w:val="FF0000"/>
                          <w:sz w:val="20"/>
                        </w:rPr>
                        <w:t>○</w:t>
                      </w:r>
                      <w:r w:rsidRPr="002A0CA2">
                        <w:rPr>
                          <w:rFonts w:ascii="ＭＳ ゴシック" w:hAnsi="ＭＳ ゴシック"/>
                          <w:color w:val="FF0000"/>
                          <w:sz w:val="20"/>
                        </w:rPr>
                        <w:t>○</w:t>
                      </w:r>
                    </w:p>
                    <w:p w:rsidR="00C61C79" w:rsidRDefault="00C61C79" w:rsidP="00C61C79">
                      <w:pPr>
                        <w:snapToGrid w:val="0"/>
                        <w:rPr>
                          <w:rFonts w:ascii="ＭＳ ゴシック" w:hAnsi="ＭＳ ゴシック"/>
                          <w:sz w:val="20"/>
                        </w:rPr>
                      </w:pPr>
                      <w:r>
                        <w:rPr>
                          <w:rFonts w:ascii="ＭＳ ゴシック" w:hAnsi="ＭＳ ゴシック" w:hint="eastAsia"/>
                          <w:sz w:val="20"/>
                        </w:rPr>
                        <w:t>４情報収集伝達</w:t>
                      </w:r>
                    </w:p>
                    <w:p w:rsidR="00C61C79" w:rsidRPr="00E60CBB" w:rsidRDefault="00C61C79" w:rsidP="00C61C79">
                      <w:pPr>
                        <w:snapToGrid w:val="0"/>
                        <w:rPr>
                          <w:rFonts w:ascii="ＭＳ ゴシック" w:hAnsi="ＭＳ ゴシック"/>
                          <w:sz w:val="20"/>
                        </w:rPr>
                      </w:pPr>
                      <w:r>
                        <w:rPr>
                          <w:rFonts w:ascii="ＭＳ ゴシック" w:hAnsi="ＭＳ ゴシック" w:hint="eastAsia"/>
                          <w:sz w:val="20"/>
                        </w:rPr>
                        <w:t>５避難誘導</w:t>
                      </w:r>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693D16D2" wp14:editId="67A1707F">
                <wp:simplePos x="0" y="0"/>
                <wp:positionH relativeFrom="column">
                  <wp:posOffset>2195195</wp:posOffset>
                </wp:positionH>
                <wp:positionV relativeFrom="paragraph">
                  <wp:posOffset>2148840</wp:posOffset>
                </wp:positionV>
                <wp:extent cx="626745" cy="211455"/>
                <wp:effectExtent l="0" t="1905" r="1905" b="5715"/>
                <wp:wrapNone/>
                <wp:docPr id="53" name="下矢印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211455"/>
                        </a:xfrm>
                        <a:prstGeom prst="downArrow">
                          <a:avLst>
                            <a:gd name="adj1" fmla="val 60500"/>
                            <a:gd name="adj2" fmla="val 65782"/>
                          </a:avLst>
                        </a:prstGeom>
                        <a:gradFill rotWithShape="0">
                          <a:gsLst>
                            <a:gs pos="0">
                              <a:srgbClr val="F7FAFD"/>
                            </a:gs>
                            <a:gs pos="31000">
                              <a:srgbClr val="7F7F7F"/>
                            </a:gs>
                            <a:gs pos="53000">
                              <a:srgbClr val="595959"/>
                            </a:gs>
                            <a:gs pos="100000">
                              <a:srgbClr val="000000"/>
                            </a:gs>
                          </a:gsLst>
                          <a:lin ang="5400000" scaled="1"/>
                        </a:gra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967E3CB" id="下矢印 53" o:spid="_x0000_s1026" type="#_x0000_t67" style="position:absolute;left:0;text-align:left;margin-left:172.85pt;margin-top:169.2pt;width:49.35pt;height:16.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" adj="7391,4266" fillcolor="#f7fafd" stroked="f" strokeweight="1pt">
                <v:fill color2="black" colors="0 #f7fafd;20316f #7f7f7f;34734f #595959;1 black" focus="100%" type="gradient"/>
              </v:shape>
            </w:pict>
          </mc:Fallback>
        </mc:AlternateContent>
      </w:r>
      <w:r>
        <w:rPr>
          <w:noProof/>
        </w:rPr>
        <mc:AlternateContent>
          <mc:Choice Requires="wps">
            <w:drawing>
              <wp:anchor distT="0" distB="0" distL="114300" distR="114300" simplePos="0" relativeHeight="251673088" behindDoc="0" locked="0" layoutInCell="1" allowOverlap="1" wp14:anchorId="37659BCB" wp14:editId="5016848D">
                <wp:simplePos x="0" y="0"/>
                <wp:positionH relativeFrom="column">
                  <wp:posOffset>4644390</wp:posOffset>
                </wp:positionH>
                <wp:positionV relativeFrom="paragraph">
                  <wp:posOffset>430530</wp:posOffset>
                </wp:positionV>
                <wp:extent cx="1274445" cy="1614170"/>
                <wp:effectExtent l="20320" t="17145" r="19685" b="16510"/>
                <wp:wrapNone/>
                <wp:docPr id="54"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1614170"/>
                        </a:xfrm>
                        <a:prstGeom prst="rect">
                          <a:avLst/>
                        </a:prstGeom>
                        <a:solidFill>
                          <a:srgbClr val="FFFFFF"/>
                        </a:solidFill>
                        <a:ln w="28575" algn="ctr">
                          <a:solidFill>
                            <a:srgbClr val="000000"/>
                          </a:solidFill>
                          <a:miter lim="800000"/>
                          <a:headEnd/>
                          <a:tailEnd/>
                        </a:ln>
                      </wps:spPr>
                      <wps:txbx>
                        <w:txbxContent>
                          <w:p w:rsidR="00C61C79" w:rsidRDefault="00C61C79" w:rsidP="00C61C79">
                            <w:pPr>
                              <w:snapToGrid w:val="0"/>
                              <w:rPr>
                                <w:rFonts w:ascii="ＭＳ ゴシック" w:hAnsi="ＭＳ ゴシック"/>
                                <w:sz w:val="20"/>
                              </w:rPr>
                            </w:pPr>
                            <w:r>
                              <w:rPr>
                                <w:rFonts w:ascii="ＭＳ ゴシック" w:hAnsi="ＭＳ ゴシック" w:hint="eastAsia"/>
                                <w:sz w:val="20"/>
                              </w:rPr>
                              <w:t>１情報収集伝達</w:t>
                            </w:r>
                          </w:p>
                          <w:p w:rsidR="00C61C79" w:rsidRPr="002A0CA2" w:rsidRDefault="00C61C79" w:rsidP="00C61C79">
                            <w:pPr>
                              <w:snapToGrid w:val="0"/>
                              <w:ind w:firstLineChars="100" w:firstLine="200"/>
                              <w:rPr>
                                <w:rFonts w:ascii="ＭＳ ゴシック" w:hAnsi="ＭＳ ゴシック"/>
                                <w:color w:val="FF0000"/>
                                <w:sz w:val="20"/>
                              </w:rPr>
                            </w:pPr>
                            <w:r w:rsidRPr="002A0CA2">
                              <w:rPr>
                                <w:rFonts w:ascii="ＭＳ ゴシック" w:hAnsi="ＭＳ ゴシック" w:hint="eastAsia"/>
                                <w:color w:val="FF0000"/>
                                <w:sz w:val="20"/>
                              </w:rPr>
                              <w:t>○</w:t>
                            </w:r>
                            <w:r w:rsidRPr="002A0CA2">
                              <w:rPr>
                                <w:rFonts w:ascii="ＭＳ ゴシック" w:hAnsi="ＭＳ ゴシック"/>
                                <w:color w:val="FF0000"/>
                                <w:sz w:val="20"/>
                              </w:rPr>
                              <w:t>○</w:t>
                            </w:r>
                          </w:p>
                          <w:p w:rsidR="00C61C79" w:rsidRDefault="00C61C79" w:rsidP="00C61C79">
                            <w:pPr>
                              <w:snapToGrid w:val="0"/>
                              <w:rPr>
                                <w:rFonts w:ascii="ＭＳ ゴシック" w:hAnsi="ＭＳ ゴシック"/>
                                <w:sz w:val="20"/>
                              </w:rPr>
                            </w:pPr>
                            <w:r>
                              <w:rPr>
                                <w:rFonts w:ascii="ＭＳ ゴシック" w:hAnsi="ＭＳ ゴシック" w:hint="eastAsia"/>
                                <w:sz w:val="20"/>
                              </w:rPr>
                              <w:t>２避難誘導</w:t>
                            </w:r>
                          </w:p>
                          <w:p w:rsidR="00C61C79" w:rsidRPr="002A0CA2" w:rsidRDefault="00C61C79" w:rsidP="00C61C79">
                            <w:pPr>
                              <w:snapToGrid w:val="0"/>
                              <w:ind w:firstLineChars="100" w:firstLine="200"/>
                              <w:rPr>
                                <w:rFonts w:ascii="ＭＳ ゴシック" w:hAnsi="ＭＳ ゴシック"/>
                                <w:color w:val="FF0000"/>
                                <w:sz w:val="20"/>
                              </w:rPr>
                            </w:pPr>
                            <w:r w:rsidRPr="002A0CA2">
                              <w:rPr>
                                <w:rFonts w:ascii="ＭＳ ゴシック" w:hAnsi="ＭＳ ゴシック" w:hint="eastAsia"/>
                                <w:color w:val="FF0000"/>
                                <w:sz w:val="20"/>
                              </w:rPr>
                              <w:t>○</w:t>
                            </w:r>
                            <w:r w:rsidRPr="002A0CA2">
                              <w:rPr>
                                <w:rFonts w:ascii="ＭＳ ゴシック" w:hAnsi="ＭＳ ゴシック"/>
                                <w:color w:val="FF0000"/>
                                <w:sz w:val="20"/>
                              </w:rPr>
                              <w:t>○</w:t>
                            </w:r>
                          </w:p>
                          <w:p w:rsidR="00C61C79" w:rsidRDefault="00C61C79" w:rsidP="00C61C79">
                            <w:pPr>
                              <w:snapToGrid w:val="0"/>
                              <w:rPr>
                                <w:rFonts w:ascii="ＭＳ ゴシック" w:hAnsi="ＭＳ ゴシック"/>
                                <w:sz w:val="20"/>
                              </w:rPr>
                            </w:pPr>
                            <w:r>
                              <w:rPr>
                                <w:rFonts w:ascii="ＭＳ ゴシック" w:hAnsi="ＭＳ ゴシック" w:hint="eastAsia"/>
                                <w:sz w:val="20"/>
                              </w:rPr>
                              <w:t>３情報収集伝達</w:t>
                            </w:r>
                          </w:p>
                          <w:p w:rsidR="00C61C79" w:rsidRPr="00212F07" w:rsidRDefault="00C61C79" w:rsidP="00C61C79">
                            <w:pPr>
                              <w:snapToGrid w:val="0"/>
                              <w:ind w:firstLineChars="100" w:firstLine="200"/>
                              <w:rPr>
                                <w:rFonts w:ascii="ＭＳ ゴシック" w:hAnsi="ＭＳ ゴシック"/>
                                <w:color w:val="FF0000"/>
                                <w:sz w:val="20"/>
                              </w:rPr>
                            </w:pPr>
                            <w:r w:rsidRPr="002A0CA2">
                              <w:rPr>
                                <w:rFonts w:ascii="ＭＳ ゴシック" w:hAnsi="ＭＳ ゴシック" w:hint="eastAsia"/>
                                <w:color w:val="FF0000"/>
                                <w:sz w:val="20"/>
                              </w:rPr>
                              <w:t>○</w:t>
                            </w:r>
                            <w:r w:rsidRPr="002A0CA2">
                              <w:rPr>
                                <w:rFonts w:ascii="ＭＳ ゴシック" w:hAnsi="ＭＳ ゴシック"/>
                                <w:color w:val="FF0000"/>
                                <w:sz w:val="20"/>
                              </w:rPr>
                              <w:t>○</w:t>
                            </w:r>
                          </w:p>
                          <w:p w:rsidR="00C61C79" w:rsidRPr="00E60CBB" w:rsidRDefault="00C61C79" w:rsidP="00C61C79">
                            <w:pPr>
                              <w:snapToGrid w:val="0"/>
                              <w:rPr>
                                <w:rFonts w:ascii="ＭＳ ゴシック" w:hAnsi="ＭＳ ゴシック"/>
                                <w:sz w:val="20"/>
                              </w:rPr>
                            </w:pPr>
                            <w:r>
                              <w:rPr>
                                <w:rFonts w:ascii="ＭＳ ゴシック" w:hAnsi="ＭＳ ゴシック" w:hint="eastAsia"/>
                                <w:sz w:val="20"/>
                              </w:rPr>
                              <w:t>４情報収集伝達</w:t>
                            </w:r>
                          </w:p>
                          <w:p w:rsidR="00C61C79" w:rsidRPr="00212F07" w:rsidRDefault="00C61C79" w:rsidP="00C61C79">
                            <w:pPr>
                              <w:snapToGrid w:val="0"/>
                              <w:ind w:firstLineChars="100" w:firstLine="200"/>
                              <w:rPr>
                                <w:rFonts w:ascii="ＭＳ ゴシック" w:hAnsi="ＭＳ ゴシック"/>
                                <w:color w:val="FF0000"/>
                                <w:sz w:val="20"/>
                              </w:rPr>
                            </w:pPr>
                            <w:r w:rsidRPr="002A0CA2">
                              <w:rPr>
                                <w:rFonts w:ascii="ＭＳ ゴシック" w:hAnsi="ＭＳ ゴシック" w:hint="eastAsia"/>
                                <w:color w:val="FF0000"/>
                                <w:sz w:val="20"/>
                              </w:rPr>
                              <w:t>○</w:t>
                            </w:r>
                            <w:r w:rsidRPr="002A0CA2">
                              <w:rPr>
                                <w:rFonts w:ascii="ＭＳ ゴシック" w:hAnsi="ＭＳ ゴシック"/>
                                <w:color w:val="FF0000"/>
                                <w:sz w:val="20"/>
                              </w:rPr>
                              <w:t>○</w:t>
                            </w:r>
                          </w:p>
                        </w:txbxContent>
                      </wps:txbx>
                      <wps:bodyPr rot="0" vert="horz" wrap="square" lIns="35941" tIns="45720" rIns="35941"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59BCB" id="テキスト ボックス 54" o:spid="_x0000_s1038" type="#_x0000_t202" style="position:absolute;left:0;text-align:left;margin-left:365.7pt;margin-top:33.9pt;width:100.35pt;height:127.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" strokeweight="2.25pt">
                <v:textbox inset="2.83pt,,2.83pt">
                  <w:txbxContent>
                    <w:p w:rsidR="00C61C79" w:rsidRDefault="00C61C79" w:rsidP="00C61C79">
                      <w:pPr>
                        <w:snapToGrid w:val="0"/>
                        <w:rPr>
                          <w:rFonts w:ascii="ＭＳ ゴシック" w:hAnsi="ＭＳ ゴシック"/>
                          <w:sz w:val="20"/>
                        </w:rPr>
                      </w:pPr>
                      <w:r>
                        <w:rPr>
                          <w:rFonts w:ascii="ＭＳ ゴシック" w:hAnsi="ＭＳ ゴシック" w:hint="eastAsia"/>
                          <w:sz w:val="20"/>
                        </w:rPr>
                        <w:t>１情報収集伝達</w:t>
                      </w:r>
                    </w:p>
                    <w:p w:rsidR="00C61C79" w:rsidRPr="002A0CA2" w:rsidRDefault="00C61C79" w:rsidP="00C61C79">
                      <w:pPr>
                        <w:snapToGrid w:val="0"/>
                        <w:ind w:firstLineChars="100" w:firstLine="200"/>
                        <w:rPr>
                          <w:rFonts w:ascii="ＭＳ ゴシック" w:hAnsi="ＭＳ ゴシック"/>
                          <w:color w:val="FF0000"/>
                          <w:sz w:val="20"/>
                        </w:rPr>
                      </w:pPr>
                      <w:r w:rsidRPr="002A0CA2">
                        <w:rPr>
                          <w:rFonts w:ascii="ＭＳ ゴシック" w:hAnsi="ＭＳ ゴシック" w:hint="eastAsia"/>
                          <w:color w:val="FF0000"/>
                          <w:sz w:val="20"/>
                        </w:rPr>
                        <w:t>○</w:t>
                      </w:r>
                      <w:r w:rsidRPr="002A0CA2">
                        <w:rPr>
                          <w:rFonts w:ascii="ＭＳ ゴシック" w:hAnsi="ＭＳ ゴシック"/>
                          <w:color w:val="FF0000"/>
                          <w:sz w:val="20"/>
                        </w:rPr>
                        <w:t>○</w:t>
                      </w:r>
                    </w:p>
                    <w:p w:rsidR="00C61C79" w:rsidRDefault="00C61C79" w:rsidP="00C61C79">
                      <w:pPr>
                        <w:snapToGrid w:val="0"/>
                        <w:rPr>
                          <w:rFonts w:ascii="ＭＳ ゴシック" w:hAnsi="ＭＳ ゴシック"/>
                          <w:sz w:val="20"/>
                        </w:rPr>
                      </w:pPr>
                      <w:r>
                        <w:rPr>
                          <w:rFonts w:ascii="ＭＳ ゴシック" w:hAnsi="ＭＳ ゴシック" w:hint="eastAsia"/>
                          <w:sz w:val="20"/>
                        </w:rPr>
                        <w:t>２避難誘導</w:t>
                      </w:r>
                    </w:p>
                    <w:p w:rsidR="00C61C79" w:rsidRPr="002A0CA2" w:rsidRDefault="00C61C79" w:rsidP="00C61C79">
                      <w:pPr>
                        <w:snapToGrid w:val="0"/>
                        <w:ind w:firstLineChars="100" w:firstLine="200"/>
                        <w:rPr>
                          <w:rFonts w:ascii="ＭＳ ゴシック" w:hAnsi="ＭＳ ゴシック"/>
                          <w:color w:val="FF0000"/>
                          <w:sz w:val="20"/>
                        </w:rPr>
                      </w:pPr>
                      <w:r w:rsidRPr="002A0CA2">
                        <w:rPr>
                          <w:rFonts w:ascii="ＭＳ ゴシック" w:hAnsi="ＭＳ ゴシック" w:hint="eastAsia"/>
                          <w:color w:val="FF0000"/>
                          <w:sz w:val="20"/>
                        </w:rPr>
                        <w:t>○</w:t>
                      </w:r>
                      <w:r w:rsidRPr="002A0CA2">
                        <w:rPr>
                          <w:rFonts w:ascii="ＭＳ ゴシック" w:hAnsi="ＭＳ ゴシック"/>
                          <w:color w:val="FF0000"/>
                          <w:sz w:val="20"/>
                        </w:rPr>
                        <w:t>○</w:t>
                      </w:r>
                    </w:p>
                    <w:p w:rsidR="00C61C79" w:rsidRDefault="00C61C79" w:rsidP="00C61C79">
                      <w:pPr>
                        <w:snapToGrid w:val="0"/>
                        <w:rPr>
                          <w:rFonts w:ascii="ＭＳ ゴシック" w:hAnsi="ＭＳ ゴシック"/>
                          <w:sz w:val="20"/>
                        </w:rPr>
                      </w:pPr>
                      <w:r>
                        <w:rPr>
                          <w:rFonts w:ascii="ＭＳ ゴシック" w:hAnsi="ＭＳ ゴシック" w:hint="eastAsia"/>
                          <w:sz w:val="20"/>
                        </w:rPr>
                        <w:t>３情報収集伝達</w:t>
                      </w:r>
                    </w:p>
                    <w:p w:rsidR="00C61C79" w:rsidRPr="00212F07" w:rsidRDefault="00C61C79" w:rsidP="00C61C79">
                      <w:pPr>
                        <w:snapToGrid w:val="0"/>
                        <w:ind w:firstLineChars="100" w:firstLine="200"/>
                        <w:rPr>
                          <w:rFonts w:ascii="ＭＳ ゴシック" w:hAnsi="ＭＳ ゴシック"/>
                          <w:color w:val="FF0000"/>
                          <w:sz w:val="20"/>
                        </w:rPr>
                      </w:pPr>
                      <w:r w:rsidRPr="002A0CA2">
                        <w:rPr>
                          <w:rFonts w:ascii="ＭＳ ゴシック" w:hAnsi="ＭＳ ゴシック" w:hint="eastAsia"/>
                          <w:color w:val="FF0000"/>
                          <w:sz w:val="20"/>
                        </w:rPr>
                        <w:t>○</w:t>
                      </w:r>
                      <w:r w:rsidRPr="002A0CA2">
                        <w:rPr>
                          <w:rFonts w:ascii="ＭＳ ゴシック" w:hAnsi="ＭＳ ゴシック"/>
                          <w:color w:val="FF0000"/>
                          <w:sz w:val="20"/>
                        </w:rPr>
                        <w:t>○</w:t>
                      </w:r>
                    </w:p>
                    <w:p w:rsidR="00C61C79" w:rsidRPr="00E60CBB" w:rsidRDefault="00C61C79" w:rsidP="00C61C79">
                      <w:pPr>
                        <w:snapToGrid w:val="0"/>
                        <w:rPr>
                          <w:rFonts w:ascii="ＭＳ ゴシック" w:hAnsi="ＭＳ ゴシック"/>
                          <w:sz w:val="20"/>
                        </w:rPr>
                      </w:pPr>
                      <w:r>
                        <w:rPr>
                          <w:rFonts w:ascii="ＭＳ ゴシック" w:hAnsi="ＭＳ ゴシック" w:hint="eastAsia"/>
                          <w:sz w:val="20"/>
                        </w:rPr>
                        <w:t>４情報収集伝達</w:t>
                      </w:r>
                    </w:p>
                    <w:p w:rsidR="00C61C79" w:rsidRPr="00212F07" w:rsidRDefault="00C61C79" w:rsidP="00C61C79">
                      <w:pPr>
                        <w:snapToGrid w:val="0"/>
                        <w:ind w:firstLineChars="100" w:firstLine="200"/>
                        <w:rPr>
                          <w:rFonts w:ascii="ＭＳ ゴシック" w:hAnsi="ＭＳ ゴシック"/>
                          <w:color w:val="FF0000"/>
                          <w:sz w:val="20"/>
                        </w:rPr>
                      </w:pPr>
                      <w:r w:rsidRPr="002A0CA2">
                        <w:rPr>
                          <w:rFonts w:ascii="ＭＳ ゴシック" w:hAnsi="ＭＳ ゴシック" w:hint="eastAsia"/>
                          <w:color w:val="FF0000"/>
                          <w:sz w:val="20"/>
                        </w:rPr>
                        <w:t>○</w:t>
                      </w:r>
                      <w:r w:rsidRPr="002A0CA2">
                        <w:rPr>
                          <w:rFonts w:ascii="ＭＳ ゴシック" w:hAnsi="ＭＳ ゴシック"/>
                          <w:color w:val="FF0000"/>
                          <w:sz w:val="20"/>
                        </w:rPr>
                        <w:t>○</w:t>
                      </w:r>
                    </w:p>
                  </w:txbxContent>
                </v:textbox>
              </v:shape>
            </w:pict>
          </mc:Fallback>
        </mc:AlternateContent>
      </w:r>
      <w:r>
        <w:rPr>
          <w:noProof/>
        </w:rPr>
        <mc:AlternateContent>
          <mc:Choice Requires="wps">
            <w:drawing>
              <wp:anchor distT="0" distB="0" distL="114300" distR="114300" simplePos="0" relativeHeight="251676160" behindDoc="0" locked="0" layoutInCell="1" allowOverlap="1" wp14:anchorId="0AE7EBD8" wp14:editId="7E4F700B">
                <wp:simplePos x="0" y="0"/>
                <wp:positionH relativeFrom="column">
                  <wp:posOffset>2879090</wp:posOffset>
                </wp:positionH>
                <wp:positionV relativeFrom="paragraph">
                  <wp:posOffset>430530</wp:posOffset>
                </wp:positionV>
                <wp:extent cx="1676400" cy="1614170"/>
                <wp:effectExtent l="17145" t="17145" r="20955" b="16510"/>
                <wp:wrapNone/>
                <wp:docPr id="55"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614170"/>
                        </a:xfrm>
                        <a:prstGeom prst="rect">
                          <a:avLst/>
                        </a:prstGeom>
                        <a:solidFill>
                          <a:srgbClr val="FFFFFF"/>
                        </a:solidFill>
                        <a:ln w="28575" algn="ctr">
                          <a:solidFill>
                            <a:srgbClr val="000000"/>
                          </a:solidFill>
                          <a:miter lim="800000"/>
                          <a:headEnd/>
                          <a:tailEnd/>
                        </a:ln>
                      </wps:spPr>
                      <wps:txbx>
                        <w:txbxContent>
                          <w:p w:rsidR="00C61C79" w:rsidRPr="0057309A" w:rsidRDefault="00C61C79" w:rsidP="00C61C79">
                            <w:pPr>
                              <w:rPr>
                                <w:rFonts w:ascii="ＭＳ ゴシック" w:hAnsi="ＭＳ ゴシック"/>
                                <w:sz w:val="22"/>
                                <w:szCs w:val="22"/>
                              </w:rPr>
                            </w:pPr>
                            <w:r>
                              <w:rPr>
                                <w:rFonts w:ascii="ＭＳ ゴシック" w:hAnsi="ＭＳ ゴシック" w:hint="eastAsia"/>
                              </w:rPr>
                              <w:t>１</w:t>
                            </w:r>
                            <w:r w:rsidRPr="0057309A">
                              <w:rPr>
                                <w:rFonts w:ascii="ＭＳ ゴシック" w:hAnsi="ＭＳ ゴシック" w:hint="eastAsia"/>
                                <w:sz w:val="22"/>
                                <w:szCs w:val="22"/>
                              </w:rPr>
                              <w:t>洪水予報等の情報収集</w:t>
                            </w:r>
                          </w:p>
                          <w:p w:rsidR="00C61C79" w:rsidRPr="0057309A" w:rsidRDefault="00C61C79" w:rsidP="00C61C79">
                            <w:pPr>
                              <w:rPr>
                                <w:rFonts w:ascii="ＭＳ ゴシック" w:hAnsi="ＭＳ ゴシック"/>
                                <w:sz w:val="22"/>
                                <w:szCs w:val="22"/>
                              </w:rPr>
                            </w:pPr>
                            <w:r w:rsidRPr="0057309A">
                              <w:rPr>
                                <w:rFonts w:ascii="ＭＳ ゴシック" w:hAnsi="ＭＳ ゴシック" w:hint="eastAsia"/>
                                <w:sz w:val="22"/>
                                <w:szCs w:val="22"/>
                              </w:rPr>
                              <w:t>２使用する資器材の準備</w:t>
                            </w:r>
                          </w:p>
                          <w:p w:rsidR="00C61C79" w:rsidRPr="0057309A" w:rsidRDefault="00C61C79" w:rsidP="00C61C79">
                            <w:pPr>
                              <w:rPr>
                                <w:rFonts w:ascii="ＭＳ ゴシック" w:hAnsi="ＭＳ ゴシック"/>
                                <w:sz w:val="22"/>
                                <w:szCs w:val="22"/>
                              </w:rPr>
                            </w:pPr>
                            <w:r w:rsidRPr="0057309A">
                              <w:rPr>
                                <w:rFonts w:ascii="ＭＳ ゴシック" w:hAnsi="ＭＳ ゴシック" w:hint="eastAsia"/>
                                <w:sz w:val="22"/>
                                <w:szCs w:val="22"/>
                              </w:rPr>
                              <w:t>３家族への事前連絡</w:t>
                            </w:r>
                          </w:p>
                          <w:p w:rsidR="00C61C79" w:rsidRPr="0057309A" w:rsidRDefault="00C61C79" w:rsidP="00C61C79">
                            <w:pPr>
                              <w:ind w:left="220" w:hangingChars="100" w:hanging="220"/>
                              <w:rPr>
                                <w:rFonts w:ascii="ＭＳ ゴシック" w:hAnsi="ＭＳ ゴシック"/>
                                <w:sz w:val="22"/>
                                <w:szCs w:val="22"/>
                              </w:rPr>
                            </w:pPr>
                            <w:r w:rsidRPr="0057309A">
                              <w:rPr>
                                <w:rFonts w:ascii="ＭＳ ゴシック" w:hAnsi="ＭＳ ゴシック" w:hint="eastAsia"/>
                                <w:sz w:val="22"/>
                                <w:szCs w:val="22"/>
                              </w:rPr>
                              <w:t>４周辺住民への事前協力依頼</w:t>
                            </w:r>
                          </w:p>
                        </w:txbxContent>
                      </wps:txbx>
                      <wps:bodyPr rot="0" vert="horz" wrap="square" lIns="35941" tIns="45720" rIns="35941"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7EBD8" id="テキスト ボックス 55" o:spid="_x0000_s1039" type="#_x0000_t202" style="position:absolute;left:0;text-align:left;margin-left:226.7pt;margin-top:33.9pt;width:132pt;height:127.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" strokeweight="2.25pt">
                <v:textbox inset="2.83pt,,2.83pt">
                  <w:txbxContent>
                    <w:p w:rsidR="00C61C79" w:rsidRPr="0057309A" w:rsidRDefault="00C61C79" w:rsidP="00C61C79">
                      <w:pPr>
                        <w:rPr>
                          <w:rFonts w:ascii="ＭＳ ゴシック" w:hAnsi="ＭＳ ゴシック"/>
                          <w:sz w:val="22"/>
                          <w:szCs w:val="22"/>
                        </w:rPr>
                      </w:pPr>
                      <w:r>
                        <w:rPr>
                          <w:rFonts w:ascii="ＭＳ ゴシック" w:hAnsi="ＭＳ ゴシック" w:hint="eastAsia"/>
                        </w:rPr>
                        <w:t>１</w:t>
                      </w:r>
                      <w:r w:rsidRPr="0057309A">
                        <w:rPr>
                          <w:rFonts w:ascii="ＭＳ ゴシック" w:hAnsi="ＭＳ ゴシック" w:hint="eastAsia"/>
                          <w:sz w:val="22"/>
                          <w:szCs w:val="22"/>
                        </w:rPr>
                        <w:t>洪水予報等の情報収集</w:t>
                      </w:r>
                    </w:p>
                    <w:p w:rsidR="00C61C79" w:rsidRPr="0057309A" w:rsidRDefault="00C61C79" w:rsidP="00C61C79">
                      <w:pPr>
                        <w:rPr>
                          <w:rFonts w:ascii="ＭＳ ゴシック" w:hAnsi="ＭＳ ゴシック"/>
                          <w:sz w:val="22"/>
                          <w:szCs w:val="22"/>
                        </w:rPr>
                      </w:pPr>
                      <w:r w:rsidRPr="0057309A">
                        <w:rPr>
                          <w:rFonts w:ascii="ＭＳ ゴシック" w:hAnsi="ＭＳ ゴシック" w:hint="eastAsia"/>
                          <w:sz w:val="22"/>
                          <w:szCs w:val="22"/>
                        </w:rPr>
                        <w:t>２使用する資器材の準備</w:t>
                      </w:r>
                    </w:p>
                    <w:p w:rsidR="00C61C79" w:rsidRPr="0057309A" w:rsidRDefault="00C61C79" w:rsidP="00C61C79">
                      <w:pPr>
                        <w:rPr>
                          <w:rFonts w:ascii="ＭＳ ゴシック" w:hAnsi="ＭＳ ゴシック"/>
                          <w:sz w:val="22"/>
                          <w:szCs w:val="22"/>
                        </w:rPr>
                      </w:pPr>
                      <w:r w:rsidRPr="0057309A">
                        <w:rPr>
                          <w:rFonts w:ascii="ＭＳ ゴシック" w:hAnsi="ＭＳ ゴシック" w:hint="eastAsia"/>
                          <w:sz w:val="22"/>
                          <w:szCs w:val="22"/>
                        </w:rPr>
                        <w:t>３家族への事前連絡</w:t>
                      </w:r>
                    </w:p>
                    <w:p w:rsidR="00C61C79" w:rsidRPr="0057309A" w:rsidRDefault="00C61C79" w:rsidP="00C61C79">
                      <w:pPr>
                        <w:ind w:left="220" w:hangingChars="100" w:hanging="220"/>
                        <w:rPr>
                          <w:rFonts w:ascii="ＭＳ ゴシック" w:hAnsi="ＭＳ ゴシック"/>
                          <w:sz w:val="22"/>
                          <w:szCs w:val="22"/>
                        </w:rPr>
                      </w:pPr>
                      <w:r w:rsidRPr="0057309A">
                        <w:rPr>
                          <w:rFonts w:ascii="ＭＳ ゴシック" w:hAnsi="ＭＳ ゴシック" w:hint="eastAsia"/>
                          <w:sz w:val="22"/>
                          <w:szCs w:val="22"/>
                        </w:rPr>
                        <w:t>４周辺住民への事前協力依頼</w:t>
                      </w:r>
                    </w:p>
                  </w:txbxContent>
                </v:textbox>
              </v:shape>
            </w:pict>
          </mc:Fallback>
        </mc:AlternateContent>
      </w:r>
      <w:r>
        <w:rPr>
          <w:noProof/>
        </w:rPr>
        <mc:AlternateContent>
          <mc:Choice Requires="wps">
            <w:drawing>
              <wp:anchor distT="0" distB="0" distL="114300" distR="114300" simplePos="0" relativeHeight="251680256" behindDoc="0" locked="0" layoutInCell="1" allowOverlap="1" wp14:anchorId="488A4723" wp14:editId="7BD7EE57">
                <wp:simplePos x="0" y="0"/>
                <wp:positionH relativeFrom="column">
                  <wp:posOffset>2879090</wp:posOffset>
                </wp:positionH>
                <wp:positionV relativeFrom="paragraph">
                  <wp:posOffset>2464435</wp:posOffset>
                </wp:positionV>
                <wp:extent cx="1676400" cy="2155190"/>
                <wp:effectExtent l="17145" t="22225" r="20955" b="22860"/>
                <wp:wrapNone/>
                <wp:docPr id="56" name="テキスト ボックス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155190"/>
                        </a:xfrm>
                        <a:prstGeom prst="rect">
                          <a:avLst/>
                        </a:prstGeom>
                        <a:solidFill>
                          <a:srgbClr val="FFFFFF"/>
                        </a:solidFill>
                        <a:ln w="28575" algn="ctr">
                          <a:solidFill>
                            <a:srgbClr val="000000"/>
                          </a:solidFill>
                          <a:miter lim="800000"/>
                          <a:headEnd/>
                          <a:tailEnd/>
                        </a:ln>
                      </wps:spPr>
                      <wps:txbx>
                        <w:txbxContent>
                          <w:p w:rsidR="00C61C79" w:rsidRPr="0057309A" w:rsidRDefault="00C61C79" w:rsidP="00C61C79">
                            <w:pPr>
                              <w:rPr>
                                <w:rFonts w:ascii="ＭＳ ゴシック" w:hAnsi="ＭＳ ゴシック"/>
                                <w:sz w:val="22"/>
                                <w:szCs w:val="22"/>
                              </w:rPr>
                            </w:pPr>
                            <w:r w:rsidRPr="0057309A">
                              <w:rPr>
                                <w:rFonts w:ascii="ＭＳ ゴシック" w:hAnsi="ＭＳ ゴシック" w:hint="eastAsia"/>
                                <w:sz w:val="22"/>
                                <w:szCs w:val="22"/>
                              </w:rPr>
                              <w:t>１避難等の情報収集</w:t>
                            </w:r>
                          </w:p>
                          <w:p w:rsidR="00C61C79" w:rsidRPr="0057309A" w:rsidRDefault="00C61C79" w:rsidP="00C61C79">
                            <w:pPr>
                              <w:rPr>
                                <w:rFonts w:ascii="ＭＳ ゴシック" w:hAnsi="ＭＳ ゴシック"/>
                                <w:sz w:val="22"/>
                                <w:szCs w:val="22"/>
                              </w:rPr>
                            </w:pPr>
                            <w:r w:rsidRPr="0057309A">
                              <w:rPr>
                                <w:rFonts w:ascii="ＭＳ ゴシック" w:hAnsi="ＭＳ ゴシック" w:hint="eastAsia"/>
                                <w:sz w:val="22"/>
                                <w:szCs w:val="22"/>
                              </w:rPr>
                              <w:t>２使用する資器材の準備</w:t>
                            </w:r>
                          </w:p>
                          <w:p w:rsidR="00C61C79" w:rsidRPr="0057309A" w:rsidRDefault="00C61C79" w:rsidP="00C61C79">
                            <w:pPr>
                              <w:rPr>
                                <w:rFonts w:ascii="ＭＳ ゴシック" w:hAnsi="ＭＳ ゴシック"/>
                                <w:sz w:val="22"/>
                                <w:szCs w:val="22"/>
                              </w:rPr>
                            </w:pPr>
                            <w:r w:rsidRPr="0057309A">
                              <w:rPr>
                                <w:rFonts w:ascii="ＭＳ ゴシック" w:hAnsi="ＭＳ ゴシック" w:hint="eastAsia"/>
                                <w:sz w:val="22"/>
                                <w:szCs w:val="22"/>
                              </w:rPr>
                              <w:t>３家族及び関係者へ避難開始連絡</w:t>
                            </w:r>
                          </w:p>
                          <w:p w:rsidR="00C61C79" w:rsidRPr="0057309A" w:rsidRDefault="00C61C79" w:rsidP="00C61C79">
                            <w:pPr>
                              <w:ind w:left="220" w:hangingChars="100" w:hanging="220"/>
                              <w:rPr>
                                <w:rFonts w:ascii="ＭＳ ゴシック" w:hAnsi="ＭＳ ゴシック"/>
                                <w:sz w:val="22"/>
                                <w:szCs w:val="22"/>
                              </w:rPr>
                            </w:pPr>
                            <w:r w:rsidRPr="0057309A">
                              <w:rPr>
                                <w:rFonts w:ascii="ＭＳ ゴシック" w:hAnsi="ＭＳ ゴシック" w:hint="eastAsia"/>
                                <w:sz w:val="22"/>
                                <w:szCs w:val="22"/>
                              </w:rPr>
                              <w:t>４周辺住民への協力依頼</w:t>
                            </w:r>
                          </w:p>
                          <w:p w:rsidR="00C61C79" w:rsidRPr="0057309A" w:rsidRDefault="00C61C79" w:rsidP="00C61C79">
                            <w:pPr>
                              <w:rPr>
                                <w:rFonts w:ascii="ＭＳ ゴシック" w:hAnsi="ＭＳ ゴシック"/>
                                <w:sz w:val="22"/>
                                <w:szCs w:val="22"/>
                              </w:rPr>
                            </w:pPr>
                            <w:r w:rsidRPr="0057309A">
                              <w:rPr>
                                <w:rFonts w:ascii="ＭＳ ゴシック" w:hAnsi="ＭＳ ゴシック" w:hint="eastAsia"/>
                                <w:sz w:val="22"/>
                                <w:szCs w:val="22"/>
                              </w:rPr>
                              <w:t>５要配慮者の避難誘導</w:t>
                            </w:r>
                          </w:p>
                          <w:p w:rsidR="00C61C79" w:rsidRPr="0057309A" w:rsidRDefault="00C61C79" w:rsidP="00C61C79">
                            <w:pPr>
                              <w:ind w:firstLineChars="100" w:firstLine="220"/>
                              <w:rPr>
                                <w:rFonts w:ascii="ＭＳ ゴシック" w:hAnsi="ＭＳ ゴシック"/>
                                <w:sz w:val="22"/>
                                <w:szCs w:val="22"/>
                              </w:rPr>
                            </w:pPr>
                            <w:r w:rsidRPr="0057309A">
                              <w:rPr>
                                <w:rFonts w:ascii="ＭＳ ゴシック" w:hAnsi="ＭＳ ゴシック" w:hint="eastAsia"/>
                                <w:sz w:val="22"/>
                                <w:szCs w:val="22"/>
                              </w:rPr>
                              <w:t>開始</w:t>
                            </w:r>
                          </w:p>
                        </w:txbxContent>
                      </wps:txbx>
                      <wps:bodyPr rot="0" vert="horz" wrap="square" lIns="35941" tIns="45720" rIns="35941"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A4723" id="テキスト ボックス 56" o:spid="_x0000_s1040" type="#_x0000_t202" style="position:absolute;left:0;text-align:left;margin-left:226.7pt;margin-top:194.05pt;width:132pt;height:169.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" strokeweight="2.25pt">
                <v:textbox inset="2.83pt,,2.83pt">
                  <w:txbxContent>
                    <w:p w:rsidR="00C61C79" w:rsidRPr="0057309A" w:rsidRDefault="00C61C79" w:rsidP="00C61C79">
                      <w:pPr>
                        <w:rPr>
                          <w:rFonts w:ascii="ＭＳ ゴシック" w:hAnsi="ＭＳ ゴシック"/>
                          <w:sz w:val="22"/>
                          <w:szCs w:val="22"/>
                        </w:rPr>
                      </w:pPr>
                      <w:r w:rsidRPr="0057309A">
                        <w:rPr>
                          <w:rFonts w:ascii="ＭＳ ゴシック" w:hAnsi="ＭＳ ゴシック" w:hint="eastAsia"/>
                          <w:sz w:val="22"/>
                          <w:szCs w:val="22"/>
                        </w:rPr>
                        <w:t>１避難等の情報収集</w:t>
                      </w:r>
                    </w:p>
                    <w:p w:rsidR="00C61C79" w:rsidRPr="0057309A" w:rsidRDefault="00C61C79" w:rsidP="00C61C79">
                      <w:pPr>
                        <w:rPr>
                          <w:rFonts w:ascii="ＭＳ ゴシック" w:hAnsi="ＭＳ ゴシック"/>
                          <w:sz w:val="22"/>
                          <w:szCs w:val="22"/>
                        </w:rPr>
                      </w:pPr>
                      <w:r w:rsidRPr="0057309A">
                        <w:rPr>
                          <w:rFonts w:ascii="ＭＳ ゴシック" w:hAnsi="ＭＳ ゴシック" w:hint="eastAsia"/>
                          <w:sz w:val="22"/>
                          <w:szCs w:val="22"/>
                        </w:rPr>
                        <w:t>２使用する資器材の準備</w:t>
                      </w:r>
                    </w:p>
                    <w:p w:rsidR="00C61C79" w:rsidRPr="0057309A" w:rsidRDefault="00C61C79" w:rsidP="00C61C79">
                      <w:pPr>
                        <w:rPr>
                          <w:rFonts w:ascii="ＭＳ ゴシック" w:hAnsi="ＭＳ ゴシック"/>
                          <w:sz w:val="22"/>
                          <w:szCs w:val="22"/>
                        </w:rPr>
                      </w:pPr>
                      <w:r w:rsidRPr="0057309A">
                        <w:rPr>
                          <w:rFonts w:ascii="ＭＳ ゴシック" w:hAnsi="ＭＳ ゴシック" w:hint="eastAsia"/>
                          <w:sz w:val="22"/>
                          <w:szCs w:val="22"/>
                        </w:rPr>
                        <w:t>３家族及び関係者へ避難開始連絡</w:t>
                      </w:r>
                    </w:p>
                    <w:p w:rsidR="00C61C79" w:rsidRPr="0057309A" w:rsidRDefault="00C61C79" w:rsidP="00C61C79">
                      <w:pPr>
                        <w:ind w:left="220" w:hangingChars="100" w:hanging="220"/>
                        <w:rPr>
                          <w:rFonts w:ascii="ＭＳ ゴシック" w:hAnsi="ＭＳ ゴシック"/>
                          <w:sz w:val="22"/>
                          <w:szCs w:val="22"/>
                        </w:rPr>
                      </w:pPr>
                      <w:r w:rsidRPr="0057309A">
                        <w:rPr>
                          <w:rFonts w:ascii="ＭＳ ゴシック" w:hAnsi="ＭＳ ゴシック" w:hint="eastAsia"/>
                          <w:sz w:val="22"/>
                          <w:szCs w:val="22"/>
                        </w:rPr>
                        <w:t>４周辺住民への協力依頼</w:t>
                      </w:r>
                    </w:p>
                    <w:p w:rsidR="00C61C79" w:rsidRPr="0057309A" w:rsidRDefault="00C61C79" w:rsidP="00C61C79">
                      <w:pPr>
                        <w:rPr>
                          <w:rFonts w:ascii="ＭＳ ゴシック" w:hAnsi="ＭＳ ゴシック"/>
                          <w:sz w:val="22"/>
                          <w:szCs w:val="22"/>
                        </w:rPr>
                      </w:pPr>
                      <w:r w:rsidRPr="0057309A">
                        <w:rPr>
                          <w:rFonts w:ascii="ＭＳ ゴシック" w:hAnsi="ＭＳ ゴシック" w:hint="eastAsia"/>
                          <w:sz w:val="22"/>
                          <w:szCs w:val="22"/>
                        </w:rPr>
                        <w:t>５要配慮者の避難誘導</w:t>
                      </w:r>
                    </w:p>
                    <w:p w:rsidR="00C61C79" w:rsidRPr="0057309A" w:rsidRDefault="00C61C79" w:rsidP="00C61C79">
                      <w:pPr>
                        <w:ind w:firstLineChars="100" w:firstLine="220"/>
                        <w:rPr>
                          <w:rFonts w:ascii="ＭＳ ゴシック" w:hAnsi="ＭＳ ゴシック"/>
                          <w:sz w:val="22"/>
                          <w:szCs w:val="22"/>
                        </w:rPr>
                      </w:pPr>
                      <w:r w:rsidRPr="0057309A">
                        <w:rPr>
                          <w:rFonts w:ascii="ＭＳ ゴシック" w:hAnsi="ＭＳ ゴシック" w:hint="eastAsia"/>
                          <w:sz w:val="22"/>
                          <w:szCs w:val="22"/>
                        </w:rPr>
                        <w:t>開始</w:t>
                      </w:r>
                    </w:p>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25DF7DA3" wp14:editId="09E39DC6">
                <wp:simplePos x="0" y="0"/>
                <wp:positionH relativeFrom="column">
                  <wp:posOffset>2879090</wp:posOffset>
                </wp:positionH>
                <wp:positionV relativeFrom="paragraph">
                  <wp:posOffset>56515</wp:posOffset>
                </wp:positionV>
                <wp:extent cx="1671955" cy="317500"/>
                <wp:effectExtent l="17145" t="14605" r="15875" b="20320"/>
                <wp:wrapNone/>
                <wp:docPr id="57"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955" cy="317500"/>
                        </a:xfrm>
                        <a:prstGeom prst="rect">
                          <a:avLst/>
                        </a:prstGeom>
                        <a:solidFill>
                          <a:srgbClr val="FFFFFF"/>
                        </a:solidFill>
                        <a:ln w="28575">
                          <a:solidFill>
                            <a:srgbClr val="000000"/>
                          </a:solidFill>
                          <a:miter lim="800000"/>
                          <a:headEnd/>
                          <a:tailEnd/>
                        </a:ln>
                      </wps:spPr>
                      <wps:txbx>
                        <w:txbxContent>
                          <w:p w:rsidR="00C61C79" w:rsidRDefault="00C61C79" w:rsidP="00C61C79">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olor w:val="000000"/>
                                <w:kern w:val="24"/>
                              </w:rPr>
                            </w:pPr>
                            <w:r>
                              <w:rPr>
                                <w:rFonts w:ascii="HG丸ｺﾞｼｯｸM-PRO" w:eastAsia="HG丸ｺﾞｼｯｸM-PRO" w:hAnsi="HG丸ｺﾞｼｯｸM-PRO" w:hint="eastAsia"/>
                                <w:color w:val="000000"/>
                                <w:kern w:val="24"/>
                              </w:rPr>
                              <w:t>活動内容</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DF7DA3" id="テキスト ボックス 57" o:spid="_x0000_s1041" type="#_x0000_t202" style="position:absolute;left:0;text-align:left;margin-left:226.7pt;margin-top:4.45pt;width:131.65pt;height: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" strokeweight="2.25pt">
                <v:textbox style="mso-fit-shape-to-text:t" inset="0,,0">
                  <w:txbxContent>
                    <w:p w:rsidR="00C61C79" w:rsidRDefault="00C61C79" w:rsidP="00C61C79">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olor w:val="000000"/>
                          <w:kern w:val="24"/>
                        </w:rPr>
                      </w:pPr>
                      <w:r>
                        <w:rPr>
                          <w:rFonts w:ascii="HG丸ｺﾞｼｯｸM-PRO" w:eastAsia="HG丸ｺﾞｼｯｸM-PRO" w:hAnsi="HG丸ｺﾞｼｯｸM-PRO" w:hint="eastAsia"/>
                          <w:color w:val="000000"/>
                          <w:kern w:val="24"/>
                        </w:rPr>
                        <w:t>活動内容</w:t>
                      </w:r>
                    </w:p>
                  </w:txbxContent>
                </v:textbox>
              </v:shape>
            </w:pict>
          </mc:Fallback>
        </mc:AlternateContent>
      </w:r>
      <w:r>
        <w:rPr>
          <w:noProof/>
        </w:rPr>
        <mc:AlternateContent>
          <mc:Choice Requires="wps">
            <w:drawing>
              <wp:anchor distT="0" distB="0" distL="114300" distR="114300" simplePos="0" relativeHeight="251685376" behindDoc="0" locked="0" layoutInCell="1" allowOverlap="1" wp14:anchorId="7C287A4F" wp14:editId="37E9308C">
                <wp:simplePos x="0" y="0"/>
                <wp:positionH relativeFrom="column">
                  <wp:posOffset>4644390</wp:posOffset>
                </wp:positionH>
                <wp:positionV relativeFrom="paragraph">
                  <wp:posOffset>5365750</wp:posOffset>
                </wp:positionV>
                <wp:extent cx="1275080" cy="2153920"/>
                <wp:effectExtent l="20320" t="18415" r="19050" b="18415"/>
                <wp:wrapNone/>
                <wp:docPr id="58" name="テキスト ボックス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2153920"/>
                        </a:xfrm>
                        <a:prstGeom prst="rect">
                          <a:avLst/>
                        </a:prstGeom>
                        <a:solidFill>
                          <a:srgbClr val="FFFFFF"/>
                        </a:solidFill>
                        <a:ln w="28575" algn="ctr">
                          <a:solidFill>
                            <a:srgbClr val="000000"/>
                          </a:solidFill>
                          <a:miter lim="800000"/>
                          <a:headEnd/>
                          <a:tailEnd/>
                        </a:ln>
                      </wps:spPr>
                      <wps:txbx>
                        <w:txbxContent>
                          <w:p w:rsidR="00C61C79" w:rsidRDefault="00C61C79" w:rsidP="00C61C79">
                            <w:pPr>
                              <w:rPr>
                                <w:rFonts w:ascii="ＭＳ ゴシック" w:hAnsi="ＭＳ ゴシック"/>
                                <w:sz w:val="20"/>
                              </w:rPr>
                            </w:pPr>
                            <w:r>
                              <w:rPr>
                                <w:rFonts w:ascii="ＭＳ ゴシック" w:hAnsi="ＭＳ ゴシック" w:hint="eastAsia"/>
                                <w:sz w:val="20"/>
                              </w:rPr>
                              <w:t>１避難誘導</w:t>
                            </w:r>
                          </w:p>
                          <w:p w:rsidR="00C61C79" w:rsidRDefault="00C61C79" w:rsidP="00C61C79">
                            <w:pPr>
                              <w:rPr>
                                <w:rFonts w:ascii="ＭＳ ゴシック" w:hAnsi="ＭＳ ゴシック"/>
                                <w:sz w:val="20"/>
                              </w:rPr>
                            </w:pPr>
                            <w:r>
                              <w:rPr>
                                <w:rFonts w:ascii="ＭＳ ゴシック" w:hAnsi="ＭＳ ゴシック" w:hint="eastAsia"/>
                                <w:sz w:val="20"/>
                              </w:rPr>
                              <w:t>２避難誘導</w:t>
                            </w:r>
                          </w:p>
                          <w:p w:rsidR="00C61C79" w:rsidRDefault="00C61C79" w:rsidP="00C61C79">
                            <w:pPr>
                              <w:rPr>
                                <w:rFonts w:ascii="ＭＳ ゴシック" w:hAnsi="ＭＳ ゴシック"/>
                                <w:sz w:val="20"/>
                              </w:rPr>
                            </w:pPr>
                            <w:r>
                              <w:rPr>
                                <w:rFonts w:ascii="ＭＳ ゴシック" w:hAnsi="ＭＳ ゴシック" w:hint="eastAsia"/>
                                <w:sz w:val="20"/>
                              </w:rPr>
                              <w:t>３情報収集伝達</w:t>
                            </w:r>
                          </w:p>
                          <w:p w:rsidR="00C61C79" w:rsidRDefault="00C61C79" w:rsidP="00C61C79">
                            <w:pPr>
                              <w:rPr>
                                <w:rFonts w:ascii="ＭＳ ゴシック" w:hAnsi="ＭＳ ゴシック"/>
                              </w:rPr>
                            </w:pPr>
                          </w:p>
                        </w:txbxContent>
                      </wps:txbx>
                      <wps:bodyPr rot="0" vert="horz" wrap="square" lIns="35941" tIns="45720" rIns="35941"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87A4F" id="テキスト ボックス 58" o:spid="_x0000_s1042" type="#_x0000_t202" style="position:absolute;left:0;text-align:left;margin-left:365.7pt;margin-top:422.5pt;width:100.4pt;height:169.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" strokeweight="2.25pt">
                <v:textbox inset="2.83pt,,2.83pt">
                  <w:txbxContent>
                    <w:p w:rsidR="00C61C79" w:rsidRDefault="00C61C79" w:rsidP="00C61C79">
                      <w:pPr>
                        <w:rPr>
                          <w:rFonts w:ascii="ＭＳ ゴシック" w:hAnsi="ＭＳ ゴシック"/>
                          <w:sz w:val="20"/>
                        </w:rPr>
                      </w:pPr>
                      <w:r>
                        <w:rPr>
                          <w:rFonts w:ascii="ＭＳ ゴシック" w:hAnsi="ＭＳ ゴシック" w:hint="eastAsia"/>
                          <w:sz w:val="20"/>
                        </w:rPr>
                        <w:t>１避難誘導</w:t>
                      </w:r>
                    </w:p>
                    <w:p w:rsidR="00C61C79" w:rsidRDefault="00C61C79" w:rsidP="00C61C79">
                      <w:pPr>
                        <w:rPr>
                          <w:rFonts w:ascii="ＭＳ ゴシック" w:hAnsi="ＭＳ ゴシック"/>
                          <w:sz w:val="20"/>
                        </w:rPr>
                      </w:pPr>
                      <w:r>
                        <w:rPr>
                          <w:rFonts w:ascii="ＭＳ ゴシック" w:hAnsi="ＭＳ ゴシック" w:hint="eastAsia"/>
                          <w:sz w:val="20"/>
                        </w:rPr>
                        <w:t>２避難誘導</w:t>
                      </w:r>
                    </w:p>
                    <w:p w:rsidR="00C61C79" w:rsidRDefault="00C61C79" w:rsidP="00C61C79">
                      <w:pPr>
                        <w:rPr>
                          <w:rFonts w:ascii="ＭＳ ゴシック" w:hAnsi="ＭＳ ゴシック"/>
                          <w:sz w:val="20"/>
                        </w:rPr>
                      </w:pPr>
                      <w:r>
                        <w:rPr>
                          <w:rFonts w:ascii="ＭＳ ゴシック" w:hAnsi="ＭＳ ゴシック" w:hint="eastAsia"/>
                          <w:sz w:val="20"/>
                        </w:rPr>
                        <w:t>３情報収集伝達</w:t>
                      </w:r>
                    </w:p>
                    <w:p w:rsidR="00C61C79" w:rsidRDefault="00C61C79" w:rsidP="00C61C79">
                      <w:pPr>
                        <w:rPr>
                          <w:rFonts w:ascii="ＭＳ ゴシック" w:hAnsi="ＭＳ ゴシック"/>
                        </w:rPr>
                      </w:pPr>
                    </w:p>
                  </w:txbxContent>
                </v:textbox>
              </v:shape>
            </w:pict>
          </mc:Fallback>
        </mc:AlternateContent>
      </w:r>
      <w:r>
        <w:rPr>
          <w:noProof/>
        </w:rPr>
        <mc:AlternateContent>
          <mc:Choice Requires="wps">
            <w:drawing>
              <wp:anchor distT="0" distB="0" distL="114300" distR="114300" simplePos="0" relativeHeight="251675136" behindDoc="0" locked="0" layoutInCell="1" allowOverlap="1" wp14:anchorId="07F82A7A" wp14:editId="568245F6">
                <wp:simplePos x="0" y="0"/>
                <wp:positionH relativeFrom="column">
                  <wp:posOffset>4644390</wp:posOffset>
                </wp:positionH>
                <wp:positionV relativeFrom="paragraph">
                  <wp:posOffset>56515</wp:posOffset>
                </wp:positionV>
                <wp:extent cx="1273810" cy="317500"/>
                <wp:effectExtent l="20320" t="14605" r="20320" b="20320"/>
                <wp:wrapNone/>
                <wp:docPr id="59"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317500"/>
                        </a:xfrm>
                        <a:prstGeom prst="rect">
                          <a:avLst/>
                        </a:prstGeom>
                        <a:solidFill>
                          <a:srgbClr val="FFFFFF"/>
                        </a:solidFill>
                        <a:ln w="28575">
                          <a:solidFill>
                            <a:srgbClr val="000000"/>
                          </a:solidFill>
                          <a:miter lim="800000"/>
                          <a:headEnd/>
                          <a:tailEnd/>
                        </a:ln>
                      </wps:spPr>
                      <wps:txbx>
                        <w:txbxContent>
                          <w:p w:rsidR="00C61C79" w:rsidRDefault="00C61C79" w:rsidP="00C61C79">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olor w:val="000000"/>
                                <w:kern w:val="24"/>
                              </w:rPr>
                            </w:pPr>
                            <w:r>
                              <w:rPr>
                                <w:rFonts w:ascii="HG丸ｺﾞｼｯｸM-PRO" w:eastAsia="HG丸ｺﾞｼｯｸM-PRO" w:hAnsi="HG丸ｺﾞｼｯｸM-PRO" w:hint="eastAsia"/>
                                <w:color w:val="000000"/>
                                <w:kern w:val="24"/>
                              </w:rPr>
                              <w:t>対応者</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F82A7A" id="テキスト ボックス 59" o:spid="_x0000_s1043" type="#_x0000_t202" style="position:absolute;left:0;text-align:left;margin-left:365.7pt;margin-top:4.45pt;width:100.3pt;height: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" strokeweight="2.25pt">
                <v:textbox style="mso-fit-shape-to-text:t" inset="0,,0">
                  <w:txbxContent>
                    <w:p w:rsidR="00C61C79" w:rsidRDefault="00C61C79" w:rsidP="00C61C79">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olor w:val="000000"/>
                          <w:kern w:val="24"/>
                        </w:rPr>
                      </w:pPr>
                      <w:r>
                        <w:rPr>
                          <w:rFonts w:ascii="HG丸ｺﾞｼｯｸM-PRO" w:eastAsia="HG丸ｺﾞｼｯｸM-PRO" w:hAnsi="HG丸ｺﾞｼｯｸM-PRO" w:hint="eastAsia"/>
                          <w:color w:val="000000"/>
                          <w:kern w:val="24"/>
                        </w:rPr>
                        <w:t>対応者</w:t>
                      </w:r>
                    </w:p>
                  </w:txbxContent>
                </v:textbox>
              </v:shape>
            </w:pict>
          </mc:Fallback>
        </mc:AlternateContent>
      </w:r>
      <w:r>
        <w:rPr>
          <w:rFonts w:hint="eastAsia"/>
          <w:noProof/>
        </w:rPr>
        <mc:AlternateContent>
          <mc:Choice Requires="wpg">
            <w:drawing>
              <wp:anchor distT="0" distB="0" distL="114300" distR="114300" simplePos="0" relativeHeight="251693568" behindDoc="0" locked="0" layoutInCell="1" allowOverlap="1" wp14:anchorId="5EC2DEAF" wp14:editId="74E5C420">
                <wp:simplePos x="0" y="0"/>
                <wp:positionH relativeFrom="column">
                  <wp:posOffset>2228850</wp:posOffset>
                </wp:positionH>
                <wp:positionV relativeFrom="paragraph">
                  <wp:posOffset>5177155</wp:posOffset>
                </wp:positionV>
                <wp:extent cx="623570" cy="2276475"/>
                <wp:effectExtent l="0" t="19050" r="5080" b="0"/>
                <wp:wrapNone/>
                <wp:docPr id="60" name="グループ化 60"/>
                <wp:cNvGraphicFramePr/>
                <a:graphic xmlns:a="http://schemas.openxmlformats.org/drawingml/2006/main">
                  <a:graphicData uri="http://schemas.microsoft.com/office/word/2010/wordprocessingGroup">
                    <wpg:wgp>
                      <wpg:cNvGrpSpPr/>
                      <wpg:grpSpPr>
                        <a:xfrm>
                          <a:off x="0" y="0"/>
                          <a:ext cx="623570" cy="2276475"/>
                          <a:chOff x="0" y="0"/>
                          <a:chExt cx="623570" cy="2276475"/>
                        </a:xfrm>
                      </wpg:grpSpPr>
                      <wps:wsp>
                        <wps:cNvPr id="61" name="角丸四角形 61"/>
                        <wps:cNvSpPr>
                          <a:spLocks noChangeArrowheads="1"/>
                        </wps:cNvSpPr>
                        <wps:spPr bwMode="auto">
                          <a:xfrm>
                            <a:off x="28575" y="0"/>
                            <a:ext cx="581660" cy="2159000"/>
                          </a:xfrm>
                          <a:prstGeom prst="roundRect">
                            <a:avLst>
                              <a:gd name="adj" fmla="val 10338"/>
                            </a:avLst>
                          </a:prstGeom>
                          <a:solidFill>
                            <a:srgbClr val="FF0000"/>
                          </a:solidFill>
                          <a:ln w="28575" algn="ctr">
                            <a:solidFill>
                              <a:srgbClr val="000000"/>
                            </a:solidFill>
                            <a:miter lim="800000"/>
                            <a:headEnd/>
                            <a:tailEnd/>
                          </a:ln>
                        </wps:spPr>
                        <wps:txbx>
                          <w:txbxContent>
                            <w:p w:rsidR="00C61C79" w:rsidRDefault="00C61C79" w:rsidP="00C61C79">
                              <w:pPr>
                                <w:pStyle w:val="Web"/>
                                <w:kinsoku w:val="0"/>
                                <w:overflowPunct w:val="0"/>
                                <w:spacing w:before="0" w:beforeAutospacing="0" w:after="0" w:afterAutospacing="0"/>
                                <w:jc w:val="center"/>
                                <w:textAlignment w:val="baseline"/>
                              </w:pPr>
                            </w:p>
                          </w:txbxContent>
                        </wps:txbx>
                        <wps:bodyPr rot="0" vert="eaVert" wrap="square" lIns="0" tIns="35941" rIns="72009" bIns="35941" anchor="ctr" anchorCtr="0" upright="1">
                          <a:noAutofit/>
                        </wps:bodyPr>
                      </wps:wsp>
                      <wps:wsp>
                        <wps:cNvPr id="62" name="テキスト ボックス 62"/>
                        <wps:cNvSpPr txBox="1"/>
                        <wps:spPr>
                          <a:xfrm>
                            <a:off x="0" y="428625"/>
                            <a:ext cx="623570" cy="1847850"/>
                          </a:xfrm>
                          <a:prstGeom prst="rect">
                            <a:avLst/>
                          </a:prstGeom>
                          <a:noFill/>
                          <a:ln w="6350">
                            <a:noFill/>
                          </a:ln>
                        </wps:spPr>
                        <wps:txbx>
                          <w:txbxContent>
                            <w:p w:rsidR="00C61C79" w:rsidRPr="0057309A" w:rsidRDefault="00C61C79" w:rsidP="00C61C79">
                              <w:pPr>
                                <w:rPr>
                                  <w:b/>
                                  <w:color w:val="FFFFFF" w:themeColor="background1"/>
                                  <w:sz w:val="32"/>
                                  <w:szCs w:val="32"/>
                                </w:rPr>
                              </w:pPr>
                              <w:r w:rsidRPr="0057309A">
                                <w:rPr>
                                  <w:rFonts w:hint="eastAsia"/>
                                  <w:b/>
                                  <w:color w:val="FFFFFF" w:themeColor="background1"/>
                                  <w:sz w:val="32"/>
                                  <w:szCs w:val="32"/>
                                </w:rPr>
                                <w:t>非常</w:t>
                              </w:r>
                              <w:r w:rsidRPr="0057309A">
                                <w:rPr>
                                  <w:b/>
                                  <w:color w:val="FFFFFF" w:themeColor="background1"/>
                                  <w:sz w:val="32"/>
                                  <w:szCs w:val="32"/>
                                </w:rPr>
                                <w:t>体制確立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C2DEAF" id="グループ化 60" o:spid="_x0000_s1044" style="position:absolute;left:0;text-align:left;margin-left:175.5pt;margin-top:407.65pt;width:49.1pt;height:179.25pt;z-index:251693568" coordsize="6235,2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">
                <v:roundrect id="角丸四角形 61" o:spid="_x0000_s1045" style="position:absolute;left:285;width:5817;height:21590;visibility:visible;mso-wrap-style:square;v-text-anchor:middle" arcsize="67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" fillcolor="red" strokeweight="2.25pt">
                  <v:stroke joinstyle="miter"/>
                  <v:textbox style="layout-flow:vertical-ideographic" inset="0,2.83pt,5.67pt,2.83pt">
                    <w:txbxContent>
                      <w:p w:rsidR="00C61C79" w:rsidRDefault="00C61C79" w:rsidP="00C61C79">
                        <w:pPr>
                          <w:pStyle w:val="Web"/>
                          <w:kinsoku w:val="0"/>
                          <w:overflowPunct w:val="0"/>
                          <w:spacing w:before="0" w:beforeAutospacing="0" w:after="0" w:afterAutospacing="0"/>
                          <w:jc w:val="center"/>
                          <w:textAlignment w:val="baseline"/>
                        </w:pPr>
                      </w:p>
                    </w:txbxContent>
                  </v:textbox>
                </v:roundrect>
                <v:shape id="テキスト ボックス 62" o:spid="_x0000_s1046" type="#_x0000_t202" style="position:absolute;top:4286;width:6235;height:18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" filled="f" stroked="f" strokeweight=".5pt">
                  <v:textbox style="layout-flow:vertical-ideographic">
                    <w:txbxContent>
                      <w:p w:rsidR="00C61C79" w:rsidRPr="0057309A" w:rsidRDefault="00C61C79" w:rsidP="00C61C79">
                        <w:pPr>
                          <w:rPr>
                            <w:b/>
                            <w:color w:val="FFFFFF" w:themeColor="background1"/>
                            <w:sz w:val="32"/>
                            <w:szCs w:val="32"/>
                          </w:rPr>
                        </w:pPr>
                        <w:r w:rsidRPr="0057309A">
                          <w:rPr>
                            <w:rFonts w:hint="eastAsia"/>
                            <w:b/>
                            <w:color w:val="FFFFFF" w:themeColor="background1"/>
                            <w:sz w:val="32"/>
                            <w:szCs w:val="32"/>
                          </w:rPr>
                          <w:t>非常</w:t>
                        </w:r>
                        <w:r w:rsidRPr="0057309A">
                          <w:rPr>
                            <w:b/>
                            <w:color w:val="FFFFFF" w:themeColor="background1"/>
                            <w:sz w:val="32"/>
                            <w:szCs w:val="32"/>
                          </w:rPr>
                          <w:t>体制確立</w:t>
                        </w:r>
                      </w:p>
                    </w:txbxContent>
                  </v:textbox>
                </v:shape>
              </v:group>
            </w:pict>
          </mc:Fallback>
        </mc:AlternateContent>
      </w:r>
      <w:r>
        <w:rPr>
          <w:rFonts w:hint="eastAsia"/>
          <w:noProof/>
        </w:rPr>
        <mc:AlternateContent>
          <mc:Choice Requires="wpg">
            <w:drawing>
              <wp:anchor distT="0" distB="0" distL="114300" distR="114300" simplePos="0" relativeHeight="251692544" behindDoc="0" locked="0" layoutInCell="1" allowOverlap="1" wp14:anchorId="2DA1F6B0" wp14:editId="3981898A">
                <wp:simplePos x="0" y="0"/>
                <wp:positionH relativeFrom="column">
                  <wp:posOffset>2219325</wp:posOffset>
                </wp:positionH>
                <wp:positionV relativeFrom="paragraph">
                  <wp:posOffset>2272030</wp:posOffset>
                </wp:positionV>
                <wp:extent cx="628650" cy="2447925"/>
                <wp:effectExtent l="0" t="19050" r="0" b="0"/>
                <wp:wrapNone/>
                <wp:docPr id="63" name="グループ化 63"/>
                <wp:cNvGraphicFramePr/>
                <a:graphic xmlns:a="http://schemas.openxmlformats.org/drawingml/2006/main">
                  <a:graphicData uri="http://schemas.microsoft.com/office/word/2010/wordprocessingGroup">
                    <wpg:wgp>
                      <wpg:cNvGrpSpPr/>
                      <wpg:grpSpPr>
                        <a:xfrm>
                          <a:off x="0" y="0"/>
                          <a:ext cx="628650" cy="2447925"/>
                          <a:chOff x="0" y="0"/>
                          <a:chExt cx="628650" cy="2447925"/>
                        </a:xfrm>
                      </wpg:grpSpPr>
                      <wps:wsp>
                        <wps:cNvPr id="64" name="角丸四角形 64"/>
                        <wps:cNvSpPr>
                          <a:spLocks noChangeArrowheads="1"/>
                        </wps:cNvSpPr>
                        <wps:spPr bwMode="auto">
                          <a:xfrm>
                            <a:off x="19050" y="0"/>
                            <a:ext cx="569595" cy="2160270"/>
                          </a:xfrm>
                          <a:prstGeom prst="roundRect">
                            <a:avLst>
                              <a:gd name="adj" fmla="val 13250"/>
                            </a:avLst>
                          </a:prstGeom>
                          <a:solidFill>
                            <a:srgbClr val="ED7D31"/>
                          </a:solidFill>
                          <a:ln w="28575" algn="ctr">
                            <a:solidFill>
                              <a:srgbClr val="000000"/>
                            </a:solidFill>
                            <a:miter lim="800000"/>
                            <a:headEnd/>
                            <a:tailEnd/>
                          </a:ln>
                        </wps:spPr>
                        <wps:txbx>
                          <w:txbxContent>
                            <w:p w:rsidR="00C61C79" w:rsidRDefault="00C61C79" w:rsidP="00C61C79">
                              <w:pPr>
                                <w:pStyle w:val="Web"/>
                                <w:kinsoku w:val="0"/>
                                <w:overflowPunct w:val="0"/>
                                <w:spacing w:before="0" w:beforeAutospacing="0" w:after="0" w:afterAutospacing="0"/>
                                <w:jc w:val="center"/>
                                <w:textAlignment w:val="baseline"/>
                              </w:pPr>
                            </w:p>
                          </w:txbxContent>
                        </wps:txbx>
                        <wps:bodyPr rot="0" vert="eaVert" wrap="square" lIns="0" tIns="35941" rIns="72009" bIns="35941" anchor="ctr" anchorCtr="0" upright="1">
                          <a:noAutofit/>
                        </wps:bodyPr>
                      </wps:wsp>
                      <wps:wsp>
                        <wps:cNvPr id="65" name="テキスト ボックス 65"/>
                        <wps:cNvSpPr txBox="1"/>
                        <wps:spPr>
                          <a:xfrm>
                            <a:off x="0" y="457200"/>
                            <a:ext cx="628650" cy="1990725"/>
                          </a:xfrm>
                          <a:prstGeom prst="rect">
                            <a:avLst/>
                          </a:prstGeom>
                          <a:noFill/>
                          <a:ln w="6350">
                            <a:noFill/>
                          </a:ln>
                        </wps:spPr>
                        <wps:txbx>
                          <w:txbxContent>
                            <w:p w:rsidR="00C61C79" w:rsidRPr="0057309A" w:rsidRDefault="00C61C79" w:rsidP="00C61C79">
                              <w:pPr>
                                <w:rPr>
                                  <w:color w:val="FFFFFF" w:themeColor="background1"/>
                                  <w:sz w:val="32"/>
                                  <w:szCs w:val="32"/>
                                </w:rPr>
                              </w:pPr>
                              <w:r w:rsidRPr="0057309A">
                                <w:rPr>
                                  <w:rFonts w:hint="eastAsia"/>
                                  <w:color w:val="FFFFFF" w:themeColor="background1"/>
                                  <w:sz w:val="32"/>
                                  <w:szCs w:val="32"/>
                                </w:rPr>
                                <w:t>警戒</w:t>
                              </w:r>
                              <w:r w:rsidRPr="0057309A">
                                <w:rPr>
                                  <w:color w:val="FFFFFF" w:themeColor="background1"/>
                                  <w:sz w:val="32"/>
                                  <w:szCs w:val="32"/>
                                </w:rPr>
                                <w:t>体制確立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DA1F6B0" id="グループ化 63" o:spid="_x0000_s1047" style="position:absolute;left:0;text-align:left;margin-left:174.75pt;margin-top:178.9pt;width:49.5pt;height:192.75pt;z-index:251692544" coordsize="6286,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">
                <v:roundrect id="角丸四角形 64" o:spid="_x0000_s1048" style="position:absolute;left:190;width:5696;height:21602;visibility:visible;mso-wrap-style:square;v-text-anchor:middle" arcsize="86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" fillcolor="#ed7d31" strokeweight="2.25pt">
                  <v:stroke joinstyle="miter"/>
                  <v:textbox style="layout-flow:vertical-ideographic" inset="0,2.83pt,5.67pt,2.83pt">
                    <w:txbxContent>
                      <w:p w:rsidR="00C61C79" w:rsidRDefault="00C61C79" w:rsidP="00C61C79">
                        <w:pPr>
                          <w:pStyle w:val="Web"/>
                          <w:kinsoku w:val="0"/>
                          <w:overflowPunct w:val="0"/>
                          <w:spacing w:before="0" w:beforeAutospacing="0" w:after="0" w:afterAutospacing="0"/>
                          <w:jc w:val="center"/>
                          <w:textAlignment w:val="baseline"/>
                        </w:pPr>
                      </w:p>
                    </w:txbxContent>
                  </v:textbox>
                </v:roundrect>
                <v:shape id="テキスト ボックス 65" o:spid="_x0000_s1049" type="#_x0000_t202" style="position:absolute;top:4572;width:6286;height:19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" filled="f" stroked="f" strokeweight=".5pt">
                  <v:textbox style="layout-flow:vertical-ideographic">
                    <w:txbxContent>
                      <w:p w:rsidR="00C61C79" w:rsidRPr="0057309A" w:rsidRDefault="00C61C79" w:rsidP="00C61C79">
                        <w:pPr>
                          <w:rPr>
                            <w:color w:val="FFFFFF" w:themeColor="background1"/>
                            <w:sz w:val="32"/>
                            <w:szCs w:val="32"/>
                          </w:rPr>
                        </w:pPr>
                        <w:r w:rsidRPr="0057309A">
                          <w:rPr>
                            <w:rFonts w:hint="eastAsia"/>
                            <w:color w:val="FFFFFF" w:themeColor="background1"/>
                            <w:sz w:val="32"/>
                            <w:szCs w:val="32"/>
                          </w:rPr>
                          <w:t>警戒</w:t>
                        </w:r>
                        <w:r w:rsidRPr="0057309A">
                          <w:rPr>
                            <w:color w:val="FFFFFF" w:themeColor="background1"/>
                            <w:sz w:val="32"/>
                            <w:szCs w:val="32"/>
                          </w:rPr>
                          <w:t>体制確立</w:t>
                        </w:r>
                      </w:p>
                    </w:txbxContent>
                  </v:textbox>
                </v:shape>
              </v:group>
            </w:pict>
          </mc:Fallback>
        </mc:AlternateContent>
      </w:r>
    </w:p>
    <w:p w:rsidR="00C61C79" w:rsidRP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31601F" w:rsidRDefault="0031601F" w:rsidP="0031601F">
      <w:pPr>
        <w:snapToGrid w:val="0"/>
        <w:rPr>
          <w:b/>
          <w:sz w:val="28"/>
        </w:rPr>
      </w:pPr>
      <w:r>
        <w:rPr>
          <w:rFonts w:hint="eastAsia"/>
          <w:b/>
          <w:sz w:val="28"/>
        </w:rPr>
        <w:t>５　情報収集・伝達</w:t>
      </w:r>
    </w:p>
    <w:p w:rsidR="0031601F" w:rsidRDefault="0031601F" w:rsidP="00BD07D7">
      <w:pPr>
        <w:pStyle w:val="a8"/>
        <w:numPr>
          <w:ilvl w:val="0"/>
          <w:numId w:val="2"/>
        </w:numPr>
        <w:topLinePunct/>
        <w:ind w:leftChars="0"/>
      </w:pPr>
      <w:r>
        <w:rPr>
          <w:rFonts w:hint="eastAsia"/>
        </w:rPr>
        <w:t>情報収集</w:t>
      </w:r>
    </w:p>
    <w:p w:rsidR="0031601F" w:rsidRDefault="0031601F" w:rsidP="0031601F">
      <w:pPr>
        <w:topLinePunct/>
        <w:ind w:leftChars="100" w:left="240" w:firstLineChars="100" w:firstLine="240"/>
      </w:pPr>
    </w:p>
    <w:p w:rsidR="0031601F" w:rsidRDefault="0031601F" w:rsidP="0031601F">
      <w:pPr>
        <w:snapToGrid w:val="0"/>
        <w:rPr>
          <w:b/>
          <w:sz w:val="28"/>
        </w:rPr>
      </w:pPr>
      <w:r>
        <w:rPr>
          <w:rFonts w:hint="eastAsia"/>
          <w:b/>
          <w:sz w:val="28"/>
        </w:rPr>
        <w:lastRenderedPageBreak/>
        <w:t>５　情報収集・伝達</w:t>
      </w:r>
    </w:p>
    <w:p w:rsidR="0031601F" w:rsidRDefault="0031601F" w:rsidP="0031601F">
      <w:pPr>
        <w:topLinePunct/>
        <w:ind w:firstLineChars="100" w:firstLine="240"/>
      </w:pPr>
      <w:r>
        <w:rPr>
          <w:rFonts w:hint="eastAsia"/>
        </w:rPr>
        <w:t>（１）情報収集</w:t>
      </w:r>
    </w:p>
    <w:p w:rsidR="0031601F" w:rsidRDefault="0031601F" w:rsidP="0031601F">
      <w:pPr>
        <w:topLinePunct/>
        <w:ind w:leftChars="100" w:left="240" w:firstLineChars="100" w:firstLine="240"/>
      </w:pPr>
      <w:r>
        <w:rPr>
          <w:rFonts w:hint="eastAsia"/>
        </w:rPr>
        <w:t>収集する主な情報及び収集方法は、以下のとおりとする。</w:t>
      </w:r>
    </w:p>
    <w:p w:rsidR="0031601F" w:rsidRDefault="0031601F" w:rsidP="0031601F">
      <w:pPr>
        <w:topLinePunct/>
        <w:ind w:leftChars="100" w:left="240" w:firstLineChars="100" w:firstLine="240"/>
      </w:pPr>
    </w:p>
    <w:tbl>
      <w:tblPr>
        <w:tblW w:w="8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400"/>
        <w:gridCol w:w="5580"/>
      </w:tblGrid>
      <w:tr w:rsidR="0031601F" w:rsidTr="008B0F27">
        <w:trPr>
          <w:trHeight w:val="288"/>
        </w:trPr>
        <w:tc>
          <w:tcPr>
            <w:tcW w:w="3400" w:type="dxa"/>
            <w:tcBorders>
              <w:top w:val="single" w:sz="12" w:space="0" w:color="auto"/>
              <w:left w:val="single" w:sz="12" w:space="0" w:color="000000"/>
              <w:bottom w:val="single" w:sz="12" w:space="0" w:color="auto"/>
              <w:right w:val="single" w:sz="12" w:space="0" w:color="auto"/>
            </w:tcBorders>
            <w:shd w:val="clear" w:color="auto" w:fill="D9D9D9"/>
            <w:tcMar>
              <w:top w:w="15" w:type="dxa"/>
              <w:left w:w="108" w:type="dxa"/>
              <w:bottom w:w="0" w:type="dxa"/>
              <w:right w:w="108" w:type="dxa"/>
            </w:tcMar>
          </w:tcPr>
          <w:p w:rsidR="0031601F" w:rsidRDefault="0031601F" w:rsidP="008B0F27">
            <w:pPr>
              <w:topLinePunct/>
              <w:jc w:val="center"/>
              <w:rPr>
                <w:rFonts w:eastAsia="HG丸ｺﾞｼｯｸM-PRO"/>
              </w:rPr>
            </w:pPr>
            <w:r>
              <w:rPr>
                <w:rFonts w:eastAsia="HG丸ｺﾞｼｯｸM-PRO" w:hint="eastAsia"/>
              </w:rPr>
              <w:t>収集する情報</w:t>
            </w:r>
          </w:p>
        </w:tc>
        <w:tc>
          <w:tcPr>
            <w:tcW w:w="5580" w:type="dxa"/>
            <w:tcBorders>
              <w:top w:val="single" w:sz="12" w:space="0" w:color="auto"/>
              <w:left w:val="single" w:sz="12" w:space="0" w:color="auto"/>
              <w:bottom w:val="single" w:sz="12" w:space="0" w:color="auto"/>
              <w:right w:val="single" w:sz="12" w:space="0" w:color="000000"/>
            </w:tcBorders>
            <w:shd w:val="clear" w:color="auto" w:fill="D9D9D9"/>
            <w:tcMar>
              <w:top w:w="15" w:type="dxa"/>
              <w:left w:w="108" w:type="dxa"/>
              <w:bottom w:w="0" w:type="dxa"/>
              <w:right w:w="108" w:type="dxa"/>
            </w:tcMar>
          </w:tcPr>
          <w:p w:rsidR="0031601F" w:rsidRDefault="0031601F" w:rsidP="008B0F27">
            <w:pPr>
              <w:topLinePunct/>
              <w:jc w:val="center"/>
              <w:rPr>
                <w:rFonts w:eastAsia="HG丸ｺﾞｼｯｸM-PRO"/>
              </w:rPr>
            </w:pPr>
            <w:r>
              <w:rPr>
                <w:rFonts w:eastAsia="HG丸ｺﾞｼｯｸM-PRO" w:hint="eastAsia"/>
              </w:rPr>
              <w:t>収集方法</w:t>
            </w:r>
          </w:p>
        </w:tc>
      </w:tr>
      <w:tr w:rsidR="0031601F" w:rsidTr="008B0F27">
        <w:trPr>
          <w:trHeight w:val="1152"/>
        </w:trPr>
        <w:tc>
          <w:tcPr>
            <w:tcW w:w="3400" w:type="dxa"/>
            <w:tcBorders>
              <w:top w:val="single" w:sz="12" w:space="0" w:color="auto"/>
              <w:left w:val="single" w:sz="12" w:space="0" w:color="000000"/>
              <w:bottom w:val="single" w:sz="12" w:space="0" w:color="auto"/>
              <w:right w:val="single" w:sz="12" w:space="0" w:color="auto"/>
            </w:tcBorders>
            <w:shd w:val="clear" w:color="auto" w:fill="D9D9D9"/>
            <w:tcMar>
              <w:top w:w="15" w:type="dxa"/>
              <w:left w:w="108" w:type="dxa"/>
              <w:bottom w:w="0" w:type="dxa"/>
              <w:right w:w="108" w:type="dxa"/>
            </w:tcMar>
          </w:tcPr>
          <w:p w:rsidR="0031601F" w:rsidRDefault="0031601F" w:rsidP="008B0F27">
            <w:pPr>
              <w:topLinePunct/>
              <w:rPr>
                <w:rFonts w:eastAsia="HG丸ｺﾞｼｯｸM-PRO"/>
              </w:rPr>
            </w:pPr>
            <w:r>
              <w:rPr>
                <w:rFonts w:eastAsia="HG丸ｺﾞｼｯｸM-PRO" w:hint="eastAsia"/>
              </w:rPr>
              <w:t>気象情報</w:t>
            </w:r>
          </w:p>
        </w:tc>
        <w:tc>
          <w:tcPr>
            <w:tcW w:w="5580" w:type="dxa"/>
            <w:tcBorders>
              <w:top w:val="single" w:sz="12" w:space="0" w:color="auto"/>
              <w:left w:val="single" w:sz="12" w:space="0" w:color="auto"/>
              <w:bottom w:val="single" w:sz="12" w:space="0" w:color="auto"/>
              <w:right w:val="single" w:sz="12" w:space="0" w:color="000000"/>
            </w:tcBorders>
            <w:shd w:val="clear" w:color="auto" w:fill="auto"/>
            <w:tcMar>
              <w:top w:w="15" w:type="dxa"/>
              <w:left w:w="108" w:type="dxa"/>
              <w:bottom w:w="0" w:type="dxa"/>
              <w:right w:w="108" w:type="dxa"/>
            </w:tcMar>
          </w:tcPr>
          <w:p w:rsidR="0031601F" w:rsidRDefault="0031601F" w:rsidP="008B0F27">
            <w:pPr>
              <w:topLinePunct/>
              <w:rPr>
                <w:rFonts w:ascii="ＭＳ ゴシック" w:hAnsi="ＭＳ ゴシック"/>
              </w:rPr>
            </w:pPr>
            <w:r>
              <w:rPr>
                <w:rFonts w:ascii="ＭＳ ゴシック" w:hAnsi="ＭＳ ゴシック" w:hint="eastAsia"/>
              </w:rPr>
              <w:t>テレビ、ラジオ、インターネット（気象庁</w:t>
            </w:r>
            <w:r w:rsidR="00340FC8">
              <w:rPr>
                <w:rFonts w:ascii="ＭＳ ゴシック" w:hAnsi="ＭＳ ゴシック" w:hint="eastAsia"/>
              </w:rPr>
              <w:t>・須坂市ホームページ</w:t>
            </w:r>
            <w:r>
              <w:rPr>
                <w:rFonts w:ascii="ＭＳ ゴシック" w:hAnsi="ＭＳ ゴシック" w:hint="eastAsia"/>
              </w:rPr>
              <w:t>）</w:t>
            </w:r>
          </w:p>
          <w:p w:rsidR="0031601F" w:rsidRDefault="0031601F" w:rsidP="008B0F27">
            <w:pPr>
              <w:topLinePunct/>
              <w:rPr>
                <w:rFonts w:ascii="ＭＳ ゴシック" w:hAnsi="ＭＳ ゴシック"/>
              </w:rPr>
            </w:pPr>
          </w:p>
        </w:tc>
      </w:tr>
      <w:tr w:rsidR="0031601F" w:rsidTr="008B0F27">
        <w:trPr>
          <w:trHeight w:val="1152"/>
        </w:trPr>
        <w:tc>
          <w:tcPr>
            <w:tcW w:w="3400" w:type="dxa"/>
            <w:tcBorders>
              <w:top w:val="single" w:sz="12" w:space="0" w:color="auto"/>
              <w:left w:val="single" w:sz="12" w:space="0" w:color="000000"/>
              <w:bottom w:val="single" w:sz="12" w:space="0" w:color="auto"/>
              <w:right w:val="single" w:sz="12" w:space="0" w:color="auto"/>
            </w:tcBorders>
            <w:shd w:val="clear" w:color="auto" w:fill="D9D9D9"/>
            <w:tcMar>
              <w:top w:w="15" w:type="dxa"/>
              <w:left w:w="108" w:type="dxa"/>
              <w:bottom w:w="0" w:type="dxa"/>
              <w:right w:w="108" w:type="dxa"/>
            </w:tcMar>
          </w:tcPr>
          <w:p w:rsidR="0031601F" w:rsidRDefault="0031601F" w:rsidP="008B0F27">
            <w:pPr>
              <w:topLinePunct/>
              <w:rPr>
                <w:rFonts w:eastAsia="HG丸ｺﾞｼｯｸM-PRO"/>
              </w:rPr>
            </w:pPr>
            <w:r>
              <w:rPr>
                <w:rFonts w:eastAsia="HG丸ｺﾞｼｯｸM-PRO" w:hint="eastAsia"/>
              </w:rPr>
              <w:t>洪水予報・水位到達情報</w:t>
            </w:r>
          </w:p>
        </w:tc>
        <w:tc>
          <w:tcPr>
            <w:tcW w:w="5580" w:type="dxa"/>
            <w:tcBorders>
              <w:top w:val="single" w:sz="12" w:space="0" w:color="auto"/>
              <w:left w:val="single" w:sz="12" w:space="0" w:color="auto"/>
              <w:bottom w:val="single" w:sz="12" w:space="0" w:color="auto"/>
              <w:right w:val="single" w:sz="12" w:space="0" w:color="000000"/>
            </w:tcBorders>
            <w:shd w:val="clear" w:color="auto" w:fill="auto"/>
            <w:tcMar>
              <w:top w:w="15" w:type="dxa"/>
              <w:left w:w="108" w:type="dxa"/>
              <w:bottom w:w="0" w:type="dxa"/>
              <w:right w:w="108" w:type="dxa"/>
            </w:tcMar>
          </w:tcPr>
          <w:p w:rsidR="0031601F" w:rsidRDefault="00340FC8" w:rsidP="008B0F27">
            <w:pPr>
              <w:topLinePunct/>
              <w:rPr>
                <w:rFonts w:ascii="ＭＳ ゴシック" w:hAnsi="ＭＳ ゴシック"/>
              </w:rPr>
            </w:pPr>
            <w:r>
              <w:rPr>
                <w:rFonts w:ascii="ＭＳ ゴシック" w:hAnsi="ＭＳ ゴシック" w:hint="eastAsia"/>
              </w:rPr>
              <w:t>須坂</w:t>
            </w:r>
            <w:r w:rsidR="0031601F">
              <w:rPr>
                <w:rFonts w:ascii="ＭＳ ゴシック" w:hAnsi="ＭＳ ゴシック" w:hint="eastAsia"/>
              </w:rPr>
              <w:t>市からのファックス、</w:t>
            </w:r>
            <w:r>
              <w:rPr>
                <w:rFonts w:ascii="ＭＳ ゴシック" w:hAnsi="ＭＳ ゴシック" w:hint="eastAsia"/>
              </w:rPr>
              <w:t>須坂</w:t>
            </w:r>
            <w:r w:rsidR="0031601F">
              <w:rPr>
                <w:rFonts w:ascii="ＭＳ ゴシック" w:hAnsi="ＭＳ ゴシック" w:hint="eastAsia"/>
              </w:rPr>
              <w:t>市防災</w:t>
            </w:r>
            <w:r>
              <w:rPr>
                <w:rFonts w:ascii="ＭＳ ゴシック" w:hAnsi="ＭＳ ゴシック" w:hint="eastAsia"/>
              </w:rPr>
              <w:t>防犯</w:t>
            </w:r>
            <w:r w:rsidR="0031601F">
              <w:rPr>
                <w:rFonts w:ascii="ＭＳ ゴシック" w:hAnsi="ＭＳ ゴシック" w:hint="eastAsia"/>
              </w:rPr>
              <w:t>メール、</w:t>
            </w:r>
          </w:p>
          <w:p w:rsidR="0031601F" w:rsidRDefault="0031601F" w:rsidP="008B0F27">
            <w:pPr>
              <w:topLinePunct/>
              <w:rPr>
                <w:rFonts w:ascii="ＭＳ ゴシック" w:hAnsi="ＭＳ ゴシック"/>
              </w:rPr>
            </w:pPr>
            <w:r>
              <w:rPr>
                <w:rFonts w:ascii="ＭＳ ゴシック" w:hAnsi="ＭＳ ゴシック" w:hint="eastAsia"/>
              </w:rPr>
              <w:t>インターネット</w:t>
            </w:r>
            <w:r w:rsidR="00340FC8">
              <w:rPr>
                <w:rFonts w:ascii="ＭＳ ゴシック" w:hAnsi="ＭＳ ゴシック" w:hint="eastAsia"/>
              </w:rPr>
              <w:t>（須坂市ホームページ</w:t>
            </w:r>
            <w:r>
              <w:rPr>
                <w:rFonts w:ascii="ＭＳ ゴシック" w:hAnsi="ＭＳ ゴシック" w:hint="eastAsia"/>
              </w:rPr>
              <w:t>）</w:t>
            </w:r>
          </w:p>
        </w:tc>
      </w:tr>
      <w:tr w:rsidR="0031601F" w:rsidTr="008B0F27">
        <w:trPr>
          <w:trHeight w:val="1152"/>
        </w:trPr>
        <w:tc>
          <w:tcPr>
            <w:tcW w:w="3400" w:type="dxa"/>
            <w:tcBorders>
              <w:top w:val="single" w:sz="12" w:space="0" w:color="auto"/>
              <w:left w:val="single" w:sz="12" w:space="0" w:color="000000"/>
              <w:bottom w:val="single" w:sz="12" w:space="0" w:color="000000"/>
              <w:right w:val="single" w:sz="12" w:space="0" w:color="auto"/>
            </w:tcBorders>
            <w:shd w:val="clear" w:color="auto" w:fill="D9D9D9"/>
            <w:tcMar>
              <w:top w:w="15" w:type="dxa"/>
              <w:left w:w="108" w:type="dxa"/>
              <w:bottom w:w="0" w:type="dxa"/>
              <w:right w:w="108" w:type="dxa"/>
            </w:tcMar>
          </w:tcPr>
          <w:p w:rsidR="0016615B" w:rsidRDefault="0031601F" w:rsidP="0016615B">
            <w:pPr>
              <w:topLinePunct/>
              <w:rPr>
                <w:rFonts w:eastAsia="HG丸ｺﾞｼｯｸM-PRO"/>
              </w:rPr>
            </w:pPr>
            <w:r>
              <w:rPr>
                <w:rFonts w:eastAsia="HG丸ｺﾞｼｯｸM-PRO" w:hint="eastAsia"/>
              </w:rPr>
              <w:t>高齢者等避難、</w:t>
            </w:r>
          </w:p>
          <w:p w:rsidR="0031601F" w:rsidRDefault="0016615B" w:rsidP="0016615B">
            <w:pPr>
              <w:topLinePunct/>
              <w:rPr>
                <w:rFonts w:eastAsia="HG丸ｺﾞｼｯｸM-PRO"/>
              </w:rPr>
            </w:pPr>
            <w:r>
              <w:rPr>
                <w:rFonts w:eastAsia="HG丸ｺﾞｼｯｸM-PRO" w:hint="eastAsia"/>
              </w:rPr>
              <w:t>避難指示、</w:t>
            </w:r>
          </w:p>
          <w:p w:rsidR="0016615B" w:rsidRDefault="0016615B" w:rsidP="0016615B">
            <w:pPr>
              <w:topLinePunct/>
              <w:rPr>
                <w:rFonts w:eastAsia="HG丸ｺﾞｼｯｸM-PRO"/>
              </w:rPr>
            </w:pPr>
            <w:r>
              <w:rPr>
                <w:rFonts w:eastAsia="HG丸ｺﾞｼｯｸM-PRO" w:hint="eastAsia"/>
              </w:rPr>
              <w:t>緊急安全確保</w:t>
            </w:r>
          </w:p>
        </w:tc>
        <w:tc>
          <w:tcPr>
            <w:tcW w:w="5580" w:type="dxa"/>
            <w:tcBorders>
              <w:top w:val="single" w:sz="12" w:space="0" w:color="auto"/>
              <w:left w:val="single" w:sz="12" w:space="0" w:color="auto"/>
              <w:bottom w:val="single" w:sz="12" w:space="0" w:color="000000"/>
              <w:right w:val="single" w:sz="12" w:space="0" w:color="000000"/>
            </w:tcBorders>
            <w:shd w:val="clear" w:color="auto" w:fill="auto"/>
            <w:tcMar>
              <w:top w:w="15" w:type="dxa"/>
              <w:left w:w="108" w:type="dxa"/>
              <w:bottom w:w="0" w:type="dxa"/>
              <w:right w:w="108" w:type="dxa"/>
            </w:tcMar>
          </w:tcPr>
          <w:p w:rsidR="0031601F" w:rsidRDefault="0031601F" w:rsidP="008B0F27">
            <w:pPr>
              <w:topLinePunct/>
              <w:rPr>
                <w:rFonts w:ascii="ＭＳ ゴシック" w:hAnsi="ＭＳ ゴシック"/>
              </w:rPr>
            </w:pPr>
            <w:r>
              <w:rPr>
                <w:rFonts w:ascii="ＭＳ ゴシック" w:hAnsi="ＭＳ ゴシック" w:hint="eastAsia"/>
              </w:rPr>
              <w:t>防</w:t>
            </w:r>
            <w:r w:rsidR="00340FC8">
              <w:rPr>
                <w:rFonts w:ascii="ＭＳ ゴシック" w:hAnsi="ＭＳ ゴシック" w:hint="eastAsia"/>
              </w:rPr>
              <w:t>災行政無線、緊急速報メール、須坂</w:t>
            </w:r>
            <w:r>
              <w:rPr>
                <w:rFonts w:ascii="ＭＳ ゴシック" w:hAnsi="ＭＳ ゴシック" w:hint="eastAsia"/>
              </w:rPr>
              <w:t>市からのファックス、</w:t>
            </w:r>
            <w:r w:rsidR="00340FC8">
              <w:rPr>
                <w:rFonts w:ascii="ＭＳ ゴシック" w:hAnsi="ＭＳ ゴシック" w:hint="eastAsia"/>
              </w:rPr>
              <w:t>須坂</w:t>
            </w:r>
            <w:r>
              <w:rPr>
                <w:rFonts w:ascii="ＭＳ ゴシック" w:hAnsi="ＭＳ ゴシック" w:hint="eastAsia"/>
              </w:rPr>
              <w:t>市防災</w:t>
            </w:r>
            <w:r w:rsidR="00340FC8">
              <w:rPr>
                <w:rFonts w:ascii="ＭＳ ゴシック" w:hAnsi="ＭＳ ゴシック" w:hint="eastAsia"/>
              </w:rPr>
              <w:t>防犯</w:t>
            </w:r>
            <w:r>
              <w:rPr>
                <w:rFonts w:ascii="ＭＳ ゴシック" w:hAnsi="ＭＳ ゴシック" w:hint="eastAsia"/>
              </w:rPr>
              <w:t>メール、テレビ、ラジオ、インターネット</w:t>
            </w:r>
            <w:r w:rsidR="00340FC8">
              <w:rPr>
                <w:rFonts w:ascii="ＭＳ ゴシック" w:hAnsi="ＭＳ ゴシック" w:hint="eastAsia"/>
              </w:rPr>
              <w:t>（須坂市ホームページ</w:t>
            </w:r>
            <w:r>
              <w:rPr>
                <w:rFonts w:ascii="ＭＳ ゴシック" w:hAnsi="ＭＳ ゴシック" w:hint="eastAsia"/>
              </w:rPr>
              <w:t>）</w:t>
            </w:r>
          </w:p>
        </w:tc>
      </w:tr>
    </w:tbl>
    <w:p w:rsidR="0031601F" w:rsidRPr="009A2675" w:rsidRDefault="0031601F" w:rsidP="0031601F">
      <w:pPr>
        <w:ind w:left="703" w:hangingChars="293" w:hanging="703"/>
        <w:rPr>
          <w:rFonts w:ascii="HGｺﾞｼｯｸM" w:eastAsia="HGｺﾞｼｯｸM"/>
          <w:szCs w:val="24"/>
        </w:rPr>
      </w:pPr>
      <w:r w:rsidRPr="009A2675">
        <w:rPr>
          <w:rFonts w:ascii="HGｺﾞｼｯｸM" w:eastAsia="HGｺﾞｼｯｸM" w:hint="eastAsia"/>
          <w:szCs w:val="24"/>
        </w:rPr>
        <w:t>※テレビ　　ｄボタン（データ放送）を押して防災情報を確認</w:t>
      </w:r>
    </w:p>
    <w:p w:rsidR="0031601F" w:rsidRPr="009A2675" w:rsidRDefault="0031601F" w:rsidP="0031601F">
      <w:pPr>
        <w:ind w:left="703" w:hangingChars="293" w:hanging="703"/>
        <w:rPr>
          <w:rFonts w:ascii="HGｺﾞｼｯｸM" w:eastAsia="HGｺﾞｼｯｸM"/>
          <w:szCs w:val="24"/>
        </w:rPr>
      </w:pPr>
      <w:r>
        <w:rPr>
          <w:noProof/>
        </w:rPr>
        <w:drawing>
          <wp:anchor distT="0" distB="0" distL="114300" distR="114300" simplePos="0" relativeHeight="251700736" behindDoc="1" locked="0" layoutInCell="1" allowOverlap="1">
            <wp:simplePos x="0" y="0"/>
            <wp:positionH relativeFrom="column">
              <wp:posOffset>3611880</wp:posOffset>
            </wp:positionH>
            <wp:positionV relativeFrom="paragraph">
              <wp:posOffset>48260</wp:posOffset>
            </wp:positionV>
            <wp:extent cx="701040" cy="701040"/>
            <wp:effectExtent l="0" t="0" r="3810" b="3810"/>
            <wp:wrapNone/>
            <wp:docPr id="79" name="図 79" descr="気象庁（洪水警報危険度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気象庁（洪水警報危険度分布）"/>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1040" cy="701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675">
        <w:rPr>
          <w:rFonts w:ascii="HGｺﾞｼｯｸM" w:eastAsia="HGｺﾞｼｯｸM" w:hint="eastAsia"/>
          <w:szCs w:val="24"/>
        </w:rPr>
        <w:t>※インターネット</w:t>
      </w:r>
    </w:p>
    <w:p w:rsidR="0031601F" w:rsidRPr="009A2675" w:rsidRDefault="0031601F" w:rsidP="0031601F">
      <w:pPr>
        <w:ind w:left="703" w:hangingChars="293" w:hanging="703"/>
        <w:rPr>
          <w:rFonts w:ascii="HGｺﾞｼｯｸM" w:eastAsia="HGｺﾞｼｯｸM"/>
          <w:szCs w:val="24"/>
        </w:rPr>
      </w:pPr>
      <w:r w:rsidRPr="009A2675">
        <w:rPr>
          <w:rFonts w:ascii="HGｺﾞｼｯｸM" w:eastAsia="HGｺﾞｼｯｸM" w:hint="eastAsia"/>
          <w:szCs w:val="24"/>
        </w:rPr>
        <w:t xml:space="preserve">　気象庁（</w:t>
      </w:r>
      <w:hyperlink r:id="rId9" w:history="1">
        <w:r w:rsidRPr="009A2675">
          <w:rPr>
            <w:rFonts w:ascii="HGｺﾞｼｯｸM" w:eastAsia="HGｺﾞｼｯｸM"/>
            <w:color w:val="0563C1"/>
            <w:szCs w:val="24"/>
            <w:u w:val="single"/>
          </w:rPr>
          <w:t>http://www.jma.go.jp/</w:t>
        </w:r>
      </w:hyperlink>
      <w:r w:rsidRPr="009A2675">
        <w:rPr>
          <w:rFonts w:ascii="HGｺﾞｼｯｸM" w:eastAsia="HGｺﾞｼｯｸM" w:hint="eastAsia"/>
          <w:szCs w:val="24"/>
        </w:rPr>
        <w:t>）</w:t>
      </w:r>
    </w:p>
    <w:p w:rsidR="0031601F" w:rsidRDefault="0031601F" w:rsidP="0031601F">
      <w:pPr>
        <w:kinsoku w:val="0"/>
        <w:overflowPunct w:val="0"/>
        <w:autoSpaceDE w:val="0"/>
        <w:autoSpaceDN w:val="0"/>
        <w:ind w:leftChars="68" w:left="720" w:hangingChars="232" w:hanging="557"/>
        <w:rPr>
          <w:rFonts w:ascii="HGｺﾞｼｯｸM" w:eastAsia="HGｺﾞｼｯｸM"/>
          <w:szCs w:val="24"/>
        </w:rPr>
      </w:pPr>
      <w:r w:rsidRPr="009A2675">
        <w:rPr>
          <w:rFonts w:ascii="HGｺﾞｼｯｸM" w:eastAsia="HGｺﾞｼｯｸM" w:hint="eastAsia"/>
          <w:szCs w:val="24"/>
        </w:rPr>
        <w:t xml:space="preserve">　</w:t>
      </w:r>
      <w:r>
        <w:rPr>
          <w:rFonts w:ascii="HGｺﾞｼｯｸM" w:eastAsia="HGｺﾞｼｯｸM" w:hint="eastAsia"/>
          <w:szCs w:val="24"/>
        </w:rPr>
        <w:t xml:space="preserve"> </w:t>
      </w:r>
      <w:r w:rsidRPr="009A2675">
        <w:rPr>
          <w:rFonts w:ascii="HGｺﾞｼｯｸM" w:eastAsia="HGｺﾞｼｯｸM" w:hint="eastAsia"/>
          <w:szCs w:val="24"/>
        </w:rPr>
        <w:t>・警報、注意報、洪水警報の危険度</w:t>
      </w:r>
    </w:p>
    <w:p w:rsidR="0031601F" w:rsidRPr="00715CAA" w:rsidRDefault="0031601F" w:rsidP="00340FC8">
      <w:pPr>
        <w:kinsoku w:val="0"/>
        <w:overflowPunct w:val="0"/>
        <w:autoSpaceDE w:val="0"/>
        <w:autoSpaceDN w:val="0"/>
        <w:rPr>
          <w:rFonts w:ascii="HGｺﾞｼｯｸM" w:eastAsia="HGｺﾞｼｯｸM"/>
          <w:szCs w:val="24"/>
        </w:rPr>
      </w:pPr>
    </w:p>
    <w:p w:rsidR="0031601F" w:rsidRPr="009A2675" w:rsidRDefault="0031601F" w:rsidP="0031601F">
      <w:pPr>
        <w:ind w:left="703" w:hangingChars="293" w:hanging="703"/>
        <w:rPr>
          <w:rFonts w:ascii="HGｺﾞｼｯｸM" w:eastAsia="HGｺﾞｼｯｸM"/>
          <w:szCs w:val="24"/>
        </w:rPr>
      </w:pPr>
      <w:r>
        <w:rPr>
          <w:rFonts w:ascii="HGｺﾞｼｯｸM" w:eastAsia="HGｺﾞｼｯｸM" w:hint="eastAsia"/>
          <w:noProof/>
          <w:szCs w:val="24"/>
        </w:rPr>
        <w:drawing>
          <wp:anchor distT="0" distB="0" distL="114300" distR="114300" simplePos="0" relativeHeight="251699712" behindDoc="1" locked="0" layoutInCell="1" allowOverlap="1">
            <wp:simplePos x="0" y="0"/>
            <wp:positionH relativeFrom="column">
              <wp:posOffset>5435600</wp:posOffset>
            </wp:positionH>
            <wp:positionV relativeFrom="paragraph">
              <wp:posOffset>71755</wp:posOffset>
            </wp:positionV>
            <wp:extent cx="632460" cy="599440"/>
            <wp:effectExtent l="0" t="0" r="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0">
                      <a:extLst>
                        <a:ext uri="{28A0092B-C50C-407E-A947-70E740481C1C}">
                          <a14:useLocalDpi xmlns:a14="http://schemas.microsoft.com/office/drawing/2010/main" val="0"/>
                        </a:ext>
                      </a:extLst>
                    </a:blip>
                    <a:srcRect l="72879" t="23085" r="21289" b="69034"/>
                    <a:stretch>
                      <a:fillRect/>
                    </a:stretch>
                  </pic:blipFill>
                  <pic:spPr bwMode="auto">
                    <a:xfrm>
                      <a:off x="0" y="0"/>
                      <a:ext cx="632460" cy="599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675">
        <w:rPr>
          <w:rFonts w:ascii="HGｺﾞｼｯｸM" w:eastAsia="HGｺﾞｼｯｸM" w:hint="eastAsia"/>
          <w:szCs w:val="24"/>
        </w:rPr>
        <w:t xml:space="preserve">　</w:t>
      </w:r>
      <w:r w:rsidR="00AB4F80">
        <w:rPr>
          <w:rFonts w:ascii="HGｺﾞｼｯｸM" w:eastAsia="HGｺﾞｼｯｸM" w:hint="eastAsia"/>
          <w:szCs w:val="24"/>
        </w:rPr>
        <w:t>国土交通省　川の防災情報</w:t>
      </w:r>
      <w:r w:rsidRPr="009A2675">
        <w:rPr>
          <w:rFonts w:ascii="HGｺﾞｼｯｸM" w:eastAsia="HGｺﾞｼｯｸM" w:hint="eastAsia"/>
          <w:szCs w:val="24"/>
        </w:rPr>
        <w:t>（</w:t>
      </w:r>
      <w:hyperlink r:id="rId11" w:history="1">
        <w:r w:rsidRPr="00915782">
          <w:rPr>
            <w:rStyle w:val="ab"/>
            <w:rFonts w:ascii="HGｺﾞｼｯｸM" w:eastAsia="HGｺﾞｼｯｸM"/>
            <w:szCs w:val="24"/>
          </w:rPr>
          <w:t>https://k.river.go.jp/</w:t>
        </w:r>
      </w:hyperlink>
      <w:r w:rsidRPr="009A2675">
        <w:rPr>
          <w:rFonts w:ascii="HGｺﾞｼｯｸM" w:eastAsia="HGｺﾞｼｯｸM" w:hint="eastAsia"/>
          <w:szCs w:val="24"/>
        </w:rPr>
        <w:t>）</w:t>
      </w:r>
    </w:p>
    <w:p w:rsidR="0031601F" w:rsidRDefault="00AB4F80" w:rsidP="0031601F">
      <w:pPr>
        <w:kinsoku w:val="0"/>
        <w:overflowPunct w:val="0"/>
        <w:autoSpaceDE w:val="0"/>
        <w:autoSpaceDN w:val="0"/>
        <w:ind w:leftChars="67" w:left="720" w:hangingChars="233" w:hanging="559"/>
        <w:rPr>
          <w:rFonts w:ascii="HGｺﾞｼｯｸM" w:eastAsia="HGｺﾞｼｯｸM"/>
          <w:szCs w:val="24"/>
        </w:rPr>
      </w:pPr>
      <w:r>
        <w:rPr>
          <w:rFonts w:ascii="HGｺﾞｼｯｸM" w:eastAsia="HGｺﾞｼｯｸM" w:hint="eastAsia"/>
          <w:szCs w:val="24"/>
        </w:rPr>
        <w:t xml:space="preserve">　</w:t>
      </w:r>
      <w:r w:rsidR="0031601F" w:rsidRPr="009A2675">
        <w:rPr>
          <w:rFonts w:ascii="HGｺﾞｼｯｸM" w:eastAsia="HGｺﾞｼｯｸM" w:hint="eastAsia"/>
          <w:szCs w:val="24"/>
        </w:rPr>
        <w:t>・河川情報（水位等）</w:t>
      </w:r>
    </w:p>
    <w:p w:rsidR="0031601F" w:rsidRPr="009A2675" w:rsidRDefault="0031601F" w:rsidP="0031601F">
      <w:pPr>
        <w:kinsoku w:val="0"/>
        <w:overflowPunct w:val="0"/>
        <w:autoSpaceDE w:val="0"/>
        <w:autoSpaceDN w:val="0"/>
        <w:ind w:leftChars="67" w:left="720" w:hangingChars="233" w:hanging="559"/>
        <w:rPr>
          <w:rFonts w:ascii="HGｺﾞｼｯｸM" w:eastAsia="HGｺﾞｼｯｸM"/>
          <w:szCs w:val="24"/>
        </w:rPr>
      </w:pPr>
    </w:p>
    <w:p w:rsidR="0031601F" w:rsidRPr="009A2675" w:rsidRDefault="0031601F" w:rsidP="0031601F">
      <w:pPr>
        <w:ind w:left="703" w:hangingChars="293" w:hanging="703"/>
        <w:rPr>
          <w:rFonts w:ascii="HGｺﾞｼｯｸM" w:eastAsia="HGｺﾞｼｯｸM"/>
          <w:szCs w:val="24"/>
        </w:rPr>
      </w:pPr>
      <w:r>
        <w:rPr>
          <w:noProof/>
        </w:rPr>
        <w:drawing>
          <wp:anchor distT="0" distB="0" distL="114300" distR="114300" simplePos="0" relativeHeight="251701760" behindDoc="1" locked="0" layoutInCell="1" allowOverlap="1">
            <wp:simplePos x="0" y="0"/>
            <wp:positionH relativeFrom="column">
              <wp:posOffset>4504690</wp:posOffset>
            </wp:positionH>
            <wp:positionV relativeFrom="paragraph">
              <wp:posOffset>168275</wp:posOffset>
            </wp:positionV>
            <wp:extent cx="690880" cy="690880"/>
            <wp:effectExtent l="0" t="0" r="0" b="0"/>
            <wp:wrapNone/>
            <wp:docPr id="76" name="図 76" descr="QRcode_gis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QRcode_giss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0880" cy="690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675">
        <w:rPr>
          <w:rFonts w:ascii="HGｺﾞｼｯｸM" w:eastAsia="HGｺﾞｼｯｸM" w:hint="eastAsia"/>
          <w:szCs w:val="24"/>
        </w:rPr>
        <w:t xml:space="preserve">　長野県砂防情報ステーション（</w:t>
      </w:r>
      <w:hyperlink r:id="rId13" w:history="1">
        <w:r w:rsidRPr="009A2675">
          <w:rPr>
            <w:rFonts w:ascii="HGｺﾞｼｯｸM" w:eastAsia="HGｺﾞｼｯｸM"/>
            <w:color w:val="0563C1"/>
            <w:szCs w:val="24"/>
            <w:u w:val="single"/>
          </w:rPr>
          <w:t>http://www.sabo-nagano.jp/</w:t>
        </w:r>
      </w:hyperlink>
      <w:r w:rsidRPr="009A2675">
        <w:rPr>
          <w:rFonts w:ascii="HGｺﾞｼｯｸM" w:eastAsia="HGｺﾞｼｯｸM" w:hint="eastAsia"/>
          <w:szCs w:val="24"/>
        </w:rPr>
        <w:t>）</w:t>
      </w:r>
    </w:p>
    <w:p w:rsidR="0031601F" w:rsidRPr="009A2675" w:rsidRDefault="0031601F" w:rsidP="0031601F">
      <w:pPr>
        <w:kinsoku w:val="0"/>
        <w:overflowPunct w:val="0"/>
        <w:autoSpaceDE w:val="0"/>
        <w:autoSpaceDN w:val="0"/>
        <w:ind w:firstLineChars="200" w:firstLine="480"/>
        <w:rPr>
          <w:rFonts w:ascii="HGｺﾞｼｯｸM" w:eastAsia="HGｺﾞｼｯｸM" w:hAnsi="ＭＳ 明朝"/>
          <w:szCs w:val="24"/>
        </w:rPr>
      </w:pPr>
      <w:r w:rsidRPr="009A2675">
        <w:rPr>
          <w:rFonts w:ascii="HGｺﾞｼｯｸM" w:eastAsia="HGｺﾞｼｯｸM" w:hAnsi="ＭＳ 明朝" w:hint="eastAsia"/>
          <w:szCs w:val="24"/>
        </w:rPr>
        <w:t>・土砂災害危険度、雨量予想、水位、カメラ映像等</w:t>
      </w:r>
    </w:p>
    <w:p w:rsidR="0031601F" w:rsidRDefault="0031601F" w:rsidP="0031601F">
      <w:pPr>
        <w:ind w:leftChars="129" w:left="310" w:firstLineChars="100" w:firstLine="240"/>
      </w:pPr>
      <w:r w:rsidRPr="009A2675">
        <w:rPr>
          <w:rFonts w:ascii="HGｺﾞｼｯｸM" w:eastAsia="HGｺﾞｼｯｸM" w:hint="eastAsia"/>
          <w:szCs w:val="24"/>
        </w:rPr>
        <w:t xml:space="preserve">　</w:t>
      </w:r>
    </w:p>
    <w:p w:rsidR="0031601F" w:rsidRDefault="0031601F" w:rsidP="0031601F">
      <w:pPr>
        <w:topLinePunct/>
        <w:ind w:leftChars="100" w:left="240" w:firstLineChars="100" w:firstLine="240"/>
      </w:pPr>
    </w:p>
    <w:p w:rsidR="0031601F" w:rsidRPr="009A2675" w:rsidRDefault="0031601F" w:rsidP="0031601F">
      <w:pPr>
        <w:topLinePunct/>
        <w:ind w:leftChars="100" w:left="240" w:firstLineChars="100" w:firstLine="240"/>
      </w:pPr>
    </w:p>
    <w:p w:rsidR="0031601F" w:rsidRDefault="0031601F" w:rsidP="0031601F">
      <w:pPr>
        <w:topLinePunct/>
        <w:ind w:firstLineChars="100" w:firstLine="240"/>
      </w:pPr>
      <w:r>
        <w:rPr>
          <w:rFonts w:hint="eastAsia"/>
        </w:rPr>
        <w:t>（２）情報伝達</w:t>
      </w:r>
    </w:p>
    <w:p w:rsidR="0031601F" w:rsidRPr="009A2675" w:rsidRDefault="0031601F" w:rsidP="0031601F">
      <w:pPr>
        <w:topLinePunct/>
        <w:ind w:leftChars="299" w:left="958" w:hangingChars="100" w:hanging="240"/>
      </w:pPr>
      <w:r w:rsidRPr="009A2675">
        <w:rPr>
          <w:rFonts w:hint="eastAsia"/>
        </w:rPr>
        <w:t>①「施設内緊急連絡網」に基づき、また館内放送や掲示板を用いて、体制の確立状況、気象情報、洪水予報等の情報を施設内関係者間で共有する。</w:t>
      </w:r>
    </w:p>
    <w:p w:rsidR="0031601F" w:rsidRPr="009A2675" w:rsidRDefault="00340FC8" w:rsidP="0031601F">
      <w:pPr>
        <w:topLinePunct/>
        <w:ind w:leftChars="299" w:left="958" w:hangingChars="100" w:hanging="240"/>
      </w:pPr>
      <w:r>
        <w:rPr>
          <w:rFonts w:hint="eastAsia"/>
        </w:rPr>
        <w:t>②体制確立時、あらかじめ須坂市と調整した事項について、須坂</w:t>
      </w:r>
      <w:r w:rsidR="0031601F" w:rsidRPr="009A2675">
        <w:rPr>
          <w:rFonts w:hint="eastAsia"/>
        </w:rPr>
        <w:t>市に報告する。</w:t>
      </w:r>
    </w:p>
    <w:p w:rsidR="0031601F" w:rsidRPr="009A2675" w:rsidRDefault="00340FC8" w:rsidP="0031601F">
      <w:pPr>
        <w:ind w:firstLineChars="500" w:firstLine="1200"/>
      </w:pPr>
      <w:r>
        <w:rPr>
          <w:rFonts w:hint="eastAsia"/>
        </w:rPr>
        <w:t>須坂</w:t>
      </w:r>
      <w:r w:rsidR="0031601F" w:rsidRPr="009A2675">
        <w:rPr>
          <w:rFonts w:hint="eastAsia"/>
        </w:rPr>
        <w:t>市</w:t>
      </w:r>
      <w:r w:rsidR="0031601F" w:rsidRPr="00BD3FD8">
        <w:rPr>
          <w:rFonts w:hint="eastAsia"/>
          <w:color w:val="FF0000"/>
        </w:rPr>
        <w:t>○○（所管課）課</w:t>
      </w:r>
      <w:r w:rsidR="0031601F">
        <w:rPr>
          <w:rFonts w:hint="eastAsia"/>
        </w:rPr>
        <w:t xml:space="preserve">　　電話　</w:t>
      </w:r>
      <w:r w:rsidR="0031601F" w:rsidRPr="00BD3FD8">
        <w:rPr>
          <w:rFonts w:hint="eastAsia"/>
          <w:color w:val="FF0000"/>
        </w:rPr>
        <w:t>○○○－○○○○</w:t>
      </w:r>
    </w:p>
    <w:p w:rsidR="0031601F" w:rsidRDefault="0031601F" w:rsidP="0031601F">
      <w:pPr>
        <w:topLinePunct/>
        <w:ind w:firstLineChars="100" w:firstLine="240"/>
      </w:pPr>
    </w:p>
    <w:p w:rsidR="0031601F" w:rsidRDefault="0031601F" w:rsidP="0031601F">
      <w:pPr>
        <w:topLinePunct/>
        <w:ind w:firstLineChars="100" w:firstLine="240"/>
      </w:pPr>
    </w:p>
    <w:p w:rsidR="0031601F" w:rsidRDefault="0031601F" w:rsidP="0031601F">
      <w:pPr>
        <w:topLinePunct/>
        <w:ind w:firstLineChars="100" w:firstLine="240"/>
      </w:pPr>
    </w:p>
    <w:p w:rsidR="0031601F" w:rsidRDefault="0031601F" w:rsidP="0031601F">
      <w:pPr>
        <w:topLinePunct/>
        <w:ind w:firstLineChars="100" w:firstLine="240"/>
      </w:pPr>
    </w:p>
    <w:p w:rsidR="00340FC8" w:rsidRDefault="00340FC8" w:rsidP="0031601F">
      <w:pPr>
        <w:topLinePunct/>
        <w:ind w:firstLineChars="100" w:firstLine="240"/>
      </w:pPr>
    </w:p>
    <w:p w:rsidR="00340FC8" w:rsidRDefault="00340FC8" w:rsidP="0031601F">
      <w:pPr>
        <w:topLinePunct/>
        <w:ind w:firstLineChars="100" w:firstLine="240"/>
      </w:pPr>
    </w:p>
    <w:p w:rsidR="00340FC8" w:rsidRDefault="00340FC8" w:rsidP="0031601F">
      <w:pPr>
        <w:topLinePunct/>
        <w:ind w:firstLineChars="100" w:firstLine="240"/>
      </w:pPr>
    </w:p>
    <w:p w:rsidR="0031601F" w:rsidRPr="009A2675" w:rsidRDefault="0031601F" w:rsidP="0031601F">
      <w:pPr>
        <w:topLinePunct/>
        <w:ind w:firstLineChars="100" w:firstLine="240"/>
      </w:pPr>
    </w:p>
    <w:p w:rsidR="0031601F" w:rsidRDefault="0031601F" w:rsidP="0031601F">
      <w:pPr>
        <w:snapToGrid w:val="0"/>
        <w:rPr>
          <w:b/>
          <w:sz w:val="28"/>
        </w:rPr>
      </w:pPr>
      <w:r>
        <w:rPr>
          <w:rFonts w:hint="eastAsia"/>
          <w:b/>
          <w:sz w:val="28"/>
        </w:rPr>
        <w:lastRenderedPageBreak/>
        <w:t>６　避難誘導</w:t>
      </w:r>
    </w:p>
    <w:p w:rsidR="0031601F" w:rsidRDefault="0031601F" w:rsidP="0031601F">
      <w:pPr>
        <w:topLinePunct/>
        <w:ind w:firstLineChars="100" w:firstLine="240"/>
      </w:pPr>
      <w:r>
        <w:rPr>
          <w:rFonts w:hint="eastAsia"/>
        </w:rPr>
        <w:t>避難誘導については、次のとおり行う。</w:t>
      </w:r>
    </w:p>
    <w:p w:rsidR="0031601F" w:rsidRDefault="0031601F" w:rsidP="0031601F">
      <w:pPr>
        <w:topLinePunct/>
        <w:ind w:firstLineChars="100" w:firstLine="240"/>
        <w:rPr>
          <w:rFonts w:ascii="ＭＳ ゴシック" w:hAnsi="ＭＳ ゴシック"/>
        </w:rPr>
      </w:pPr>
      <w:r>
        <w:rPr>
          <w:rFonts w:hint="eastAsia"/>
        </w:rPr>
        <w:t>（１）</w:t>
      </w:r>
      <w:r>
        <w:rPr>
          <w:rFonts w:ascii="ＭＳ ゴシック" w:hAnsi="ＭＳ ゴシック" w:hint="eastAsia"/>
        </w:rPr>
        <w:t>避難場所</w:t>
      </w:r>
    </w:p>
    <w:p w:rsidR="0031601F" w:rsidRDefault="0031601F" w:rsidP="0031601F">
      <w:pPr>
        <w:topLinePunct/>
        <w:ind w:leftChars="100" w:left="240" w:firstLineChars="100" w:firstLine="240"/>
      </w:pPr>
      <w:r>
        <w:rPr>
          <w:rFonts w:hint="eastAsia"/>
        </w:rPr>
        <w:t>避難場所は下表のとおりとする。</w:t>
      </w:r>
    </w:p>
    <w:p w:rsidR="0031601F" w:rsidRDefault="0031601F" w:rsidP="0031601F">
      <w:pPr>
        <w:topLinePunct/>
        <w:ind w:leftChars="100" w:left="240" w:firstLineChars="100" w:firstLine="240"/>
      </w:pPr>
    </w:p>
    <w:p w:rsidR="0031601F" w:rsidRDefault="0031601F" w:rsidP="0031601F">
      <w:pPr>
        <w:topLinePunct/>
        <w:ind w:firstLineChars="100" w:firstLine="240"/>
        <w:rPr>
          <w:rFonts w:ascii="ＭＳ ゴシック" w:hAnsi="ＭＳ ゴシック"/>
        </w:rPr>
      </w:pPr>
      <w:r>
        <w:rPr>
          <w:rFonts w:hint="eastAsia"/>
        </w:rPr>
        <w:t>（２）</w:t>
      </w:r>
      <w:r>
        <w:rPr>
          <w:rFonts w:ascii="ＭＳ ゴシック" w:hAnsi="ＭＳ ゴシック" w:hint="eastAsia"/>
        </w:rPr>
        <w:t>避難経路</w:t>
      </w:r>
    </w:p>
    <w:p w:rsidR="0031601F" w:rsidRDefault="0031601F" w:rsidP="0031601F">
      <w:pPr>
        <w:topLinePunct/>
        <w:ind w:leftChars="100" w:left="240" w:firstLineChars="100" w:firstLine="240"/>
        <w:rPr>
          <w:rFonts w:ascii="ＭＳ ゴシック" w:hAnsi="ＭＳ ゴシック"/>
        </w:rPr>
      </w:pPr>
      <w:r>
        <w:rPr>
          <w:rFonts w:ascii="ＭＳ ゴシック" w:hAnsi="ＭＳ ゴシック" w:hint="eastAsia"/>
        </w:rPr>
        <w:t>避難場所までの避難経路については、「別紙１　避難経路図」のとおりとする。</w:t>
      </w:r>
    </w:p>
    <w:p w:rsidR="0031601F" w:rsidRDefault="0031601F" w:rsidP="0031601F">
      <w:pPr>
        <w:topLinePunct/>
        <w:ind w:firstLineChars="100" w:firstLine="240"/>
        <w:rPr>
          <w:rFonts w:ascii="ＭＳ ゴシック" w:hAnsi="ＭＳ ゴシック"/>
        </w:rPr>
      </w:pPr>
      <w:r>
        <w:rPr>
          <w:rFonts w:hint="eastAsia"/>
        </w:rPr>
        <w:t>（３）</w:t>
      </w:r>
      <w:r>
        <w:rPr>
          <w:rFonts w:ascii="ＭＳ ゴシック" w:hAnsi="ＭＳ ゴシック" w:hint="eastAsia"/>
        </w:rPr>
        <w:t>避難誘導</w:t>
      </w:r>
    </w:p>
    <w:p w:rsidR="0031601F" w:rsidRDefault="0031601F" w:rsidP="0031601F">
      <w:pPr>
        <w:topLinePunct/>
        <w:ind w:leftChars="100" w:left="240" w:firstLineChars="100" w:firstLine="240"/>
        <w:rPr>
          <w:rFonts w:ascii="ＭＳ ゴシック" w:hAnsi="ＭＳ ゴシック"/>
        </w:rPr>
      </w:pPr>
      <w:r>
        <w:rPr>
          <w:rFonts w:ascii="ＭＳ ゴシック" w:hAnsi="ＭＳ ゴシック" w:hint="eastAsia"/>
        </w:rPr>
        <w:t>避難場所までの移動距離及び移動手段は、以下のとおりとする。</w:t>
      </w:r>
    </w:p>
    <w:p w:rsidR="0031601F" w:rsidRDefault="0031601F" w:rsidP="0031601F">
      <w:pPr>
        <w:snapToGrid w:val="0"/>
        <w:rPr>
          <w:rFonts w:eastAsia="HG丸ｺﾞｼｯｸM-PRO"/>
          <w:sz w:val="22"/>
        </w:rPr>
      </w:pPr>
    </w:p>
    <w:p w:rsidR="0031601F" w:rsidRDefault="0031601F" w:rsidP="0031601F">
      <w:pPr>
        <w:snapToGrid w:val="0"/>
        <w:rPr>
          <w:rFonts w:eastAsia="HG丸ｺﾞｼｯｸM-PRO"/>
          <w:sz w:val="22"/>
        </w:rPr>
      </w:pPr>
    </w:p>
    <w:tbl>
      <w:tblPr>
        <w:tblW w:w="8220" w:type="dxa"/>
        <w:jc w:val="center"/>
        <w:tblLayout w:type="fixed"/>
        <w:tblCellMar>
          <w:left w:w="0" w:type="dxa"/>
          <w:right w:w="0" w:type="dxa"/>
        </w:tblCellMar>
        <w:tblLook w:val="0420" w:firstRow="1" w:lastRow="0" w:firstColumn="0" w:lastColumn="0" w:noHBand="0" w:noVBand="1"/>
      </w:tblPr>
      <w:tblGrid>
        <w:gridCol w:w="1460"/>
        <w:gridCol w:w="2640"/>
        <w:gridCol w:w="295"/>
        <w:gridCol w:w="1134"/>
        <w:gridCol w:w="551"/>
        <w:gridCol w:w="978"/>
        <w:gridCol w:w="714"/>
        <w:gridCol w:w="448"/>
      </w:tblGrid>
      <w:tr w:rsidR="0031601F" w:rsidTr="008B0F27">
        <w:trPr>
          <w:trHeight w:val="408"/>
          <w:jc w:val="center"/>
        </w:trPr>
        <w:tc>
          <w:tcPr>
            <w:tcW w:w="1460" w:type="dxa"/>
            <w:tcBorders>
              <w:top w:val="single" w:sz="18" w:space="0" w:color="000000"/>
              <w:left w:val="single" w:sz="18" w:space="0" w:color="000000"/>
              <w:bottom w:val="single" w:sz="8" w:space="0" w:color="000000"/>
              <w:right w:val="single" w:sz="8" w:space="0" w:color="000000"/>
            </w:tcBorders>
            <w:shd w:val="clear" w:color="auto" w:fill="D9D9D9"/>
            <w:tcMar>
              <w:top w:w="72" w:type="dxa"/>
              <w:left w:w="15" w:type="dxa"/>
              <w:bottom w:w="72" w:type="dxa"/>
              <w:right w:w="15" w:type="dxa"/>
            </w:tcMar>
            <w:vAlign w:val="center"/>
          </w:tcPr>
          <w:p w:rsidR="0031601F" w:rsidRDefault="0031601F" w:rsidP="008B0F27">
            <w:pPr>
              <w:snapToGrid w:val="0"/>
              <w:rPr>
                <w:rFonts w:eastAsia="HG丸ｺﾞｼｯｸM-PRO"/>
                <w:sz w:val="22"/>
              </w:rPr>
            </w:pPr>
          </w:p>
        </w:tc>
        <w:tc>
          <w:tcPr>
            <w:tcW w:w="2640" w:type="dxa"/>
            <w:tcBorders>
              <w:top w:val="single" w:sz="18" w:space="0" w:color="000000"/>
              <w:left w:val="single" w:sz="8" w:space="0" w:color="000000"/>
              <w:bottom w:val="single" w:sz="8" w:space="0" w:color="000000"/>
              <w:right w:val="single" w:sz="8" w:space="0" w:color="000000"/>
            </w:tcBorders>
            <w:shd w:val="clear" w:color="auto" w:fill="D9D9D9"/>
            <w:tcMar>
              <w:top w:w="72" w:type="dxa"/>
              <w:left w:w="15" w:type="dxa"/>
              <w:bottom w:w="72" w:type="dxa"/>
              <w:right w:w="15" w:type="dxa"/>
            </w:tcMar>
            <w:vAlign w:val="center"/>
          </w:tcPr>
          <w:p w:rsidR="0031601F" w:rsidRDefault="0031601F" w:rsidP="008B0F27">
            <w:pPr>
              <w:snapToGrid w:val="0"/>
              <w:jc w:val="center"/>
              <w:rPr>
                <w:rFonts w:eastAsia="HG丸ｺﾞｼｯｸM-PRO"/>
                <w:sz w:val="22"/>
              </w:rPr>
            </w:pPr>
            <w:r>
              <w:rPr>
                <w:rFonts w:eastAsia="HG丸ｺﾞｼｯｸM-PRO" w:hint="eastAsia"/>
                <w:sz w:val="22"/>
              </w:rPr>
              <w:t>名　称</w:t>
            </w:r>
          </w:p>
        </w:tc>
        <w:tc>
          <w:tcPr>
            <w:tcW w:w="1980" w:type="dxa"/>
            <w:gridSpan w:val="3"/>
            <w:tcBorders>
              <w:top w:val="single" w:sz="18" w:space="0" w:color="000000"/>
              <w:left w:val="single" w:sz="8" w:space="0" w:color="000000"/>
              <w:bottom w:val="single" w:sz="8" w:space="0" w:color="000000"/>
              <w:right w:val="single" w:sz="8" w:space="0" w:color="000000"/>
            </w:tcBorders>
            <w:shd w:val="clear" w:color="auto" w:fill="D9D9D9"/>
            <w:tcMar>
              <w:top w:w="72" w:type="dxa"/>
              <w:left w:w="15" w:type="dxa"/>
              <w:bottom w:w="72" w:type="dxa"/>
              <w:right w:w="15" w:type="dxa"/>
            </w:tcMar>
            <w:vAlign w:val="center"/>
          </w:tcPr>
          <w:p w:rsidR="0031601F" w:rsidRDefault="0031601F" w:rsidP="008B0F27">
            <w:pPr>
              <w:snapToGrid w:val="0"/>
              <w:jc w:val="center"/>
              <w:rPr>
                <w:rFonts w:eastAsia="HG丸ｺﾞｼｯｸM-PRO"/>
                <w:sz w:val="22"/>
              </w:rPr>
            </w:pPr>
            <w:r>
              <w:rPr>
                <w:rFonts w:eastAsia="HG丸ｺﾞｼｯｸM-PRO" w:hint="eastAsia"/>
                <w:sz w:val="22"/>
              </w:rPr>
              <w:t>移動距離</w:t>
            </w:r>
          </w:p>
        </w:tc>
        <w:tc>
          <w:tcPr>
            <w:tcW w:w="2140" w:type="dxa"/>
            <w:gridSpan w:val="3"/>
            <w:tcBorders>
              <w:top w:val="single" w:sz="18" w:space="0" w:color="000000"/>
              <w:left w:val="single" w:sz="8" w:space="0" w:color="000000"/>
              <w:bottom w:val="single" w:sz="8" w:space="0" w:color="000000"/>
              <w:right w:val="single" w:sz="18" w:space="0" w:color="000000"/>
            </w:tcBorders>
            <w:shd w:val="clear" w:color="auto" w:fill="D9D9D9"/>
            <w:tcMar>
              <w:top w:w="72" w:type="dxa"/>
              <w:left w:w="15" w:type="dxa"/>
              <w:bottom w:w="72" w:type="dxa"/>
              <w:right w:w="15" w:type="dxa"/>
            </w:tcMar>
            <w:vAlign w:val="center"/>
          </w:tcPr>
          <w:p w:rsidR="0031601F" w:rsidRDefault="0031601F" w:rsidP="008B0F27">
            <w:pPr>
              <w:snapToGrid w:val="0"/>
              <w:jc w:val="center"/>
              <w:rPr>
                <w:rFonts w:eastAsia="HG丸ｺﾞｼｯｸM-PRO"/>
                <w:sz w:val="22"/>
              </w:rPr>
            </w:pPr>
            <w:r>
              <w:rPr>
                <w:rFonts w:eastAsia="HG丸ｺﾞｼｯｸM-PRO" w:hint="eastAsia"/>
                <w:sz w:val="22"/>
              </w:rPr>
              <w:t>移動手段</w:t>
            </w:r>
          </w:p>
        </w:tc>
      </w:tr>
      <w:tr w:rsidR="0031601F" w:rsidTr="008B0F27">
        <w:trPr>
          <w:trHeight w:val="338"/>
          <w:jc w:val="center"/>
        </w:trPr>
        <w:tc>
          <w:tcPr>
            <w:tcW w:w="1460" w:type="dxa"/>
            <w:vMerge w:val="restart"/>
            <w:tcBorders>
              <w:top w:val="single" w:sz="8" w:space="0" w:color="000000"/>
              <w:left w:val="single" w:sz="18" w:space="0" w:color="000000"/>
              <w:right w:val="single" w:sz="8" w:space="0" w:color="000000"/>
            </w:tcBorders>
            <w:shd w:val="clear" w:color="auto" w:fill="D9D9D9"/>
            <w:tcMar>
              <w:top w:w="72" w:type="dxa"/>
              <w:left w:w="15" w:type="dxa"/>
              <w:bottom w:w="72" w:type="dxa"/>
              <w:right w:w="15" w:type="dxa"/>
            </w:tcMar>
            <w:vAlign w:val="center"/>
          </w:tcPr>
          <w:p w:rsidR="0031601F" w:rsidRDefault="0031601F" w:rsidP="008B0F27">
            <w:pPr>
              <w:snapToGrid w:val="0"/>
              <w:jc w:val="center"/>
              <w:rPr>
                <w:rFonts w:eastAsia="HG丸ｺﾞｼｯｸM-PRO"/>
                <w:sz w:val="22"/>
              </w:rPr>
            </w:pPr>
            <w:r>
              <w:rPr>
                <w:rFonts w:eastAsia="HG丸ｺﾞｼｯｸM-PRO" w:hint="eastAsia"/>
                <w:b/>
                <w:sz w:val="22"/>
              </w:rPr>
              <w:t>避難場所</w:t>
            </w:r>
          </w:p>
        </w:tc>
        <w:tc>
          <w:tcPr>
            <w:tcW w:w="2640" w:type="dxa"/>
            <w:vMerge w:val="restart"/>
            <w:tcBorders>
              <w:top w:val="single" w:sz="8" w:space="0" w:color="000000"/>
              <w:left w:val="single" w:sz="8" w:space="0" w:color="000000"/>
              <w:right w:val="single" w:sz="8" w:space="0" w:color="000000"/>
            </w:tcBorders>
            <w:shd w:val="clear" w:color="auto" w:fill="auto"/>
            <w:tcMar>
              <w:top w:w="72" w:type="dxa"/>
              <w:left w:w="15" w:type="dxa"/>
              <w:bottom w:w="72" w:type="dxa"/>
              <w:right w:w="15" w:type="dxa"/>
            </w:tcMar>
            <w:vAlign w:val="center"/>
          </w:tcPr>
          <w:p w:rsidR="0031601F" w:rsidRPr="00FC0D22" w:rsidRDefault="0031601F" w:rsidP="008B0F27">
            <w:pPr>
              <w:snapToGrid w:val="0"/>
              <w:jc w:val="center"/>
              <w:rPr>
                <w:rFonts w:ascii="ＭＳ ゴシック" w:hAnsi="ＭＳ ゴシック"/>
                <w:color w:val="FF0000"/>
                <w:sz w:val="22"/>
              </w:rPr>
            </w:pPr>
            <w:r w:rsidRPr="00FC0D22">
              <w:rPr>
                <w:rFonts w:ascii="ＭＳ ゴシック" w:hAnsi="ＭＳ ゴシック" w:hint="eastAsia"/>
                <w:color w:val="FF0000"/>
                <w:sz w:val="22"/>
              </w:rPr>
              <w:t>○○公園</w:t>
            </w:r>
          </w:p>
        </w:tc>
        <w:tc>
          <w:tcPr>
            <w:tcW w:w="295" w:type="dxa"/>
            <w:vMerge w:val="restart"/>
            <w:tcBorders>
              <w:top w:val="single" w:sz="8" w:space="0" w:color="000000"/>
              <w:left w:val="single" w:sz="8" w:space="0" w:color="000000"/>
            </w:tcBorders>
            <w:shd w:val="clear" w:color="auto" w:fill="auto"/>
            <w:tcMar>
              <w:top w:w="72" w:type="dxa"/>
              <w:left w:w="15" w:type="dxa"/>
              <w:bottom w:w="72" w:type="dxa"/>
              <w:right w:w="15" w:type="dxa"/>
            </w:tcMar>
            <w:vAlign w:val="center"/>
          </w:tcPr>
          <w:p w:rsidR="0031601F" w:rsidRDefault="0031601F" w:rsidP="008B0F27">
            <w:pPr>
              <w:snapToGrid w:val="0"/>
              <w:jc w:val="center"/>
              <w:rPr>
                <w:rFonts w:eastAsia="HG丸ｺﾞｼｯｸM-PRO"/>
                <w:sz w:val="22"/>
              </w:rPr>
            </w:pPr>
            <w:r>
              <w:rPr>
                <w:rFonts w:eastAsia="HG丸ｺﾞｼｯｸM-PRO" w:hint="eastAsia"/>
                <w:sz w:val="22"/>
              </w:rPr>
              <w:t>（</w:t>
            </w:r>
          </w:p>
        </w:tc>
        <w:tc>
          <w:tcPr>
            <w:tcW w:w="1134" w:type="dxa"/>
            <w:vMerge w:val="restart"/>
            <w:tcBorders>
              <w:top w:val="single" w:sz="8" w:space="0" w:color="000000"/>
            </w:tcBorders>
            <w:shd w:val="clear" w:color="auto" w:fill="auto"/>
            <w:vAlign w:val="center"/>
          </w:tcPr>
          <w:p w:rsidR="0031601F" w:rsidRPr="00FC0D22" w:rsidRDefault="0031601F" w:rsidP="008B0F27">
            <w:pPr>
              <w:snapToGrid w:val="0"/>
              <w:jc w:val="center"/>
              <w:rPr>
                <w:rFonts w:eastAsia="HG丸ｺﾞｼｯｸM-PRO"/>
                <w:color w:val="FF0000"/>
                <w:sz w:val="22"/>
              </w:rPr>
            </w:pPr>
            <w:r w:rsidRPr="00FC0D22">
              <w:rPr>
                <w:rFonts w:eastAsia="HG丸ｺﾞｼｯｸM-PRO" w:hint="eastAsia"/>
                <w:color w:val="FF0000"/>
                <w:sz w:val="22"/>
              </w:rPr>
              <w:t>○○</w:t>
            </w:r>
          </w:p>
        </w:tc>
        <w:tc>
          <w:tcPr>
            <w:tcW w:w="551" w:type="dxa"/>
            <w:vMerge w:val="restart"/>
            <w:tcBorders>
              <w:top w:val="single" w:sz="8" w:space="0" w:color="000000"/>
              <w:right w:val="single" w:sz="8" w:space="0" w:color="000000"/>
            </w:tcBorders>
            <w:shd w:val="clear" w:color="auto" w:fill="auto"/>
            <w:vAlign w:val="center"/>
          </w:tcPr>
          <w:p w:rsidR="0031601F" w:rsidRDefault="0031601F" w:rsidP="008B0F27">
            <w:pPr>
              <w:snapToGrid w:val="0"/>
              <w:jc w:val="center"/>
              <w:rPr>
                <w:rFonts w:eastAsia="HG丸ｺﾞｼｯｸM-PRO"/>
                <w:sz w:val="22"/>
              </w:rPr>
            </w:pPr>
            <w:r>
              <w:rPr>
                <w:rFonts w:eastAsia="HG丸ｺﾞｼｯｸM-PRO" w:hint="eastAsia"/>
                <w:sz w:val="22"/>
              </w:rPr>
              <w:t>）m</w:t>
            </w:r>
          </w:p>
        </w:tc>
        <w:tc>
          <w:tcPr>
            <w:tcW w:w="2140" w:type="dxa"/>
            <w:gridSpan w:val="3"/>
            <w:tcBorders>
              <w:top w:val="single" w:sz="8" w:space="0" w:color="000000"/>
              <w:left w:val="single" w:sz="8" w:space="0" w:color="000000"/>
              <w:right w:val="single" w:sz="18" w:space="0" w:color="000000"/>
            </w:tcBorders>
            <w:shd w:val="clear" w:color="auto" w:fill="auto"/>
            <w:tcMar>
              <w:top w:w="72" w:type="dxa"/>
              <w:left w:w="57" w:type="dxa"/>
              <w:bottom w:w="72" w:type="dxa"/>
              <w:right w:w="15" w:type="dxa"/>
            </w:tcMar>
            <w:vAlign w:val="center"/>
          </w:tcPr>
          <w:p w:rsidR="0031601F" w:rsidRDefault="0031601F" w:rsidP="008B0F27">
            <w:pPr>
              <w:snapToGrid w:val="0"/>
              <w:rPr>
                <w:rFonts w:eastAsia="HG丸ｺﾞｼｯｸM-PRO"/>
                <w:sz w:val="22"/>
              </w:rPr>
            </w:pPr>
            <w:r>
              <w:rPr>
                <w:rFonts w:eastAsia="HG丸ｺﾞｼｯｸM-PRO" w:hint="eastAsia"/>
                <w:sz w:val="22"/>
              </w:rPr>
              <w:t>□徒歩</w:t>
            </w:r>
          </w:p>
        </w:tc>
      </w:tr>
      <w:tr w:rsidR="0031601F" w:rsidTr="00DF1238">
        <w:trPr>
          <w:trHeight w:val="337"/>
          <w:jc w:val="center"/>
        </w:trPr>
        <w:tc>
          <w:tcPr>
            <w:tcW w:w="1460" w:type="dxa"/>
            <w:vMerge/>
            <w:tcBorders>
              <w:left w:val="single" w:sz="18" w:space="0" w:color="000000"/>
              <w:right w:val="single" w:sz="8" w:space="0" w:color="000000"/>
            </w:tcBorders>
            <w:shd w:val="clear" w:color="auto" w:fill="D9D9D9"/>
            <w:tcMar>
              <w:top w:w="72" w:type="dxa"/>
              <w:left w:w="15" w:type="dxa"/>
              <w:bottom w:w="72" w:type="dxa"/>
              <w:right w:w="15" w:type="dxa"/>
            </w:tcMar>
            <w:vAlign w:val="center"/>
          </w:tcPr>
          <w:p w:rsidR="0031601F" w:rsidRDefault="0031601F" w:rsidP="008B0F27">
            <w:pPr>
              <w:snapToGrid w:val="0"/>
              <w:jc w:val="center"/>
              <w:rPr>
                <w:rFonts w:eastAsia="HG丸ｺﾞｼｯｸM-PRO"/>
                <w:b/>
                <w:sz w:val="22"/>
              </w:rPr>
            </w:pPr>
          </w:p>
        </w:tc>
        <w:tc>
          <w:tcPr>
            <w:tcW w:w="2640" w:type="dxa"/>
            <w:vMerge/>
            <w:tcBorders>
              <w:left w:val="single" w:sz="8" w:space="0" w:color="000000"/>
              <w:right w:val="single" w:sz="8" w:space="0" w:color="000000"/>
            </w:tcBorders>
            <w:shd w:val="clear" w:color="auto" w:fill="auto"/>
            <w:tcMar>
              <w:top w:w="72" w:type="dxa"/>
              <w:left w:w="15" w:type="dxa"/>
              <w:bottom w:w="72" w:type="dxa"/>
              <w:right w:w="15" w:type="dxa"/>
            </w:tcMar>
            <w:vAlign w:val="center"/>
          </w:tcPr>
          <w:p w:rsidR="0031601F" w:rsidRDefault="0031601F" w:rsidP="008B0F27">
            <w:pPr>
              <w:snapToGrid w:val="0"/>
              <w:jc w:val="center"/>
              <w:rPr>
                <w:rFonts w:ascii="ＭＳ ゴシック" w:hAnsi="ＭＳ ゴシック"/>
                <w:sz w:val="22"/>
              </w:rPr>
            </w:pPr>
          </w:p>
        </w:tc>
        <w:tc>
          <w:tcPr>
            <w:tcW w:w="295" w:type="dxa"/>
            <w:vMerge/>
            <w:tcBorders>
              <w:left w:val="single" w:sz="8" w:space="0" w:color="000000"/>
            </w:tcBorders>
            <w:shd w:val="clear" w:color="auto" w:fill="auto"/>
            <w:tcMar>
              <w:top w:w="72" w:type="dxa"/>
              <w:left w:w="15" w:type="dxa"/>
              <w:bottom w:w="72" w:type="dxa"/>
              <w:right w:w="15" w:type="dxa"/>
            </w:tcMar>
            <w:vAlign w:val="center"/>
          </w:tcPr>
          <w:p w:rsidR="0031601F" w:rsidRDefault="0031601F" w:rsidP="008B0F27">
            <w:pPr>
              <w:snapToGrid w:val="0"/>
              <w:jc w:val="center"/>
              <w:rPr>
                <w:rFonts w:eastAsia="HG丸ｺﾞｼｯｸM-PRO"/>
                <w:sz w:val="22"/>
              </w:rPr>
            </w:pPr>
          </w:p>
        </w:tc>
        <w:tc>
          <w:tcPr>
            <w:tcW w:w="1134" w:type="dxa"/>
            <w:vMerge/>
            <w:shd w:val="clear" w:color="auto" w:fill="auto"/>
            <w:vAlign w:val="center"/>
          </w:tcPr>
          <w:p w:rsidR="0031601F" w:rsidRDefault="0031601F" w:rsidP="008B0F27">
            <w:pPr>
              <w:snapToGrid w:val="0"/>
              <w:jc w:val="center"/>
              <w:rPr>
                <w:rFonts w:eastAsia="HG丸ｺﾞｼｯｸM-PRO"/>
                <w:sz w:val="22"/>
              </w:rPr>
            </w:pPr>
          </w:p>
        </w:tc>
        <w:tc>
          <w:tcPr>
            <w:tcW w:w="551" w:type="dxa"/>
            <w:vMerge/>
            <w:tcBorders>
              <w:right w:val="single" w:sz="8" w:space="0" w:color="000000"/>
            </w:tcBorders>
            <w:shd w:val="clear" w:color="auto" w:fill="auto"/>
            <w:vAlign w:val="center"/>
          </w:tcPr>
          <w:p w:rsidR="0031601F" w:rsidRDefault="0031601F" w:rsidP="008B0F27">
            <w:pPr>
              <w:snapToGrid w:val="0"/>
              <w:jc w:val="center"/>
              <w:rPr>
                <w:rFonts w:eastAsia="HG丸ｺﾞｼｯｸM-PRO"/>
                <w:sz w:val="22"/>
              </w:rPr>
            </w:pPr>
          </w:p>
        </w:tc>
        <w:tc>
          <w:tcPr>
            <w:tcW w:w="978" w:type="dxa"/>
            <w:tcBorders>
              <w:left w:val="single" w:sz="8" w:space="0" w:color="000000"/>
            </w:tcBorders>
            <w:shd w:val="clear" w:color="auto" w:fill="auto"/>
            <w:tcMar>
              <w:top w:w="72" w:type="dxa"/>
              <w:left w:w="57" w:type="dxa"/>
              <w:bottom w:w="72" w:type="dxa"/>
              <w:right w:w="15" w:type="dxa"/>
            </w:tcMar>
            <w:vAlign w:val="center"/>
          </w:tcPr>
          <w:p w:rsidR="0031601F" w:rsidRDefault="0031601F" w:rsidP="008B0F27">
            <w:pPr>
              <w:snapToGrid w:val="0"/>
              <w:rPr>
                <w:rFonts w:eastAsia="HG丸ｺﾞｼｯｸM-PRO"/>
                <w:sz w:val="22"/>
              </w:rPr>
            </w:pPr>
            <w:r>
              <w:rPr>
                <w:rFonts w:eastAsia="HG丸ｺﾞｼｯｸM-PRO" w:hint="eastAsia"/>
                <w:sz w:val="22"/>
              </w:rPr>
              <w:t>□車両（</w:t>
            </w:r>
          </w:p>
        </w:tc>
        <w:tc>
          <w:tcPr>
            <w:tcW w:w="714" w:type="dxa"/>
            <w:tcBorders>
              <w:bottom w:val="single" w:sz="8" w:space="0" w:color="000000"/>
            </w:tcBorders>
            <w:shd w:val="clear" w:color="auto" w:fill="auto"/>
            <w:vAlign w:val="center"/>
          </w:tcPr>
          <w:p w:rsidR="0031601F" w:rsidRPr="00FC0D22" w:rsidRDefault="0031601F" w:rsidP="008B0F27">
            <w:pPr>
              <w:snapToGrid w:val="0"/>
              <w:jc w:val="center"/>
              <w:rPr>
                <w:rFonts w:ascii="ＭＳ ゴシック" w:hAnsi="ＭＳ ゴシック"/>
                <w:color w:val="FF0000"/>
                <w:sz w:val="22"/>
              </w:rPr>
            </w:pPr>
            <w:r w:rsidRPr="00FC0D22">
              <w:rPr>
                <w:rFonts w:ascii="ＭＳ ゴシック" w:hAnsi="ＭＳ ゴシック" w:hint="eastAsia"/>
                <w:color w:val="FF0000"/>
                <w:sz w:val="22"/>
              </w:rPr>
              <w:t>○</w:t>
            </w:r>
          </w:p>
        </w:tc>
        <w:tc>
          <w:tcPr>
            <w:tcW w:w="448" w:type="dxa"/>
            <w:tcBorders>
              <w:bottom w:val="single" w:sz="8" w:space="0" w:color="000000"/>
              <w:right w:val="single" w:sz="18" w:space="0" w:color="000000"/>
            </w:tcBorders>
            <w:shd w:val="clear" w:color="auto" w:fill="auto"/>
            <w:vAlign w:val="center"/>
          </w:tcPr>
          <w:p w:rsidR="0031601F" w:rsidRDefault="0031601F" w:rsidP="008B0F27">
            <w:pPr>
              <w:snapToGrid w:val="0"/>
              <w:rPr>
                <w:rFonts w:eastAsia="HG丸ｺﾞｼｯｸM-PRO"/>
                <w:sz w:val="22"/>
              </w:rPr>
            </w:pPr>
            <w:r>
              <w:rPr>
                <w:rFonts w:eastAsia="HG丸ｺﾞｼｯｸM-PRO" w:hint="eastAsia"/>
                <w:sz w:val="22"/>
              </w:rPr>
              <w:t>）台</w:t>
            </w:r>
          </w:p>
        </w:tc>
      </w:tr>
      <w:tr w:rsidR="00340FC8" w:rsidTr="00DF1238">
        <w:trPr>
          <w:trHeight w:val="337"/>
          <w:jc w:val="center"/>
        </w:trPr>
        <w:tc>
          <w:tcPr>
            <w:tcW w:w="1460" w:type="dxa"/>
            <w:vMerge w:val="restart"/>
            <w:tcBorders>
              <w:top w:val="single" w:sz="8" w:space="0" w:color="000000"/>
              <w:left w:val="single" w:sz="18" w:space="0" w:color="000000"/>
              <w:right w:val="single" w:sz="8" w:space="0" w:color="000000"/>
            </w:tcBorders>
            <w:shd w:val="clear" w:color="auto" w:fill="D9D9D9"/>
            <w:tcMar>
              <w:top w:w="72" w:type="dxa"/>
              <w:left w:w="15" w:type="dxa"/>
              <w:bottom w:w="72" w:type="dxa"/>
              <w:right w:w="15" w:type="dxa"/>
            </w:tcMar>
            <w:vAlign w:val="center"/>
          </w:tcPr>
          <w:p w:rsidR="00340FC8" w:rsidRDefault="00340FC8" w:rsidP="00340FC8">
            <w:pPr>
              <w:snapToGrid w:val="0"/>
              <w:jc w:val="center"/>
              <w:rPr>
                <w:rFonts w:eastAsia="HG丸ｺﾞｼｯｸM-PRO"/>
                <w:sz w:val="22"/>
              </w:rPr>
            </w:pPr>
            <w:r>
              <w:rPr>
                <w:rFonts w:eastAsia="HG丸ｺﾞｼｯｸM-PRO" w:hint="eastAsia"/>
                <w:b/>
                <w:sz w:val="22"/>
              </w:rPr>
              <w:t>避難場所</w:t>
            </w:r>
          </w:p>
        </w:tc>
        <w:tc>
          <w:tcPr>
            <w:tcW w:w="2640" w:type="dxa"/>
            <w:tcBorders>
              <w:top w:val="single" w:sz="8" w:space="0" w:color="000000"/>
              <w:left w:val="single" w:sz="8" w:space="0" w:color="000000"/>
              <w:right w:val="single" w:sz="8" w:space="0" w:color="000000"/>
            </w:tcBorders>
            <w:shd w:val="clear" w:color="auto" w:fill="auto"/>
            <w:tcMar>
              <w:top w:w="72" w:type="dxa"/>
              <w:left w:w="15" w:type="dxa"/>
              <w:bottom w:w="72" w:type="dxa"/>
              <w:right w:w="15" w:type="dxa"/>
            </w:tcMar>
            <w:vAlign w:val="center"/>
          </w:tcPr>
          <w:p w:rsidR="00340FC8" w:rsidRPr="00FC0D22" w:rsidRDefault="00340FC8" w:rsidP="00340FC8">
            <w:pPr>
              <w:snapToGrid w:val="0"/>
              <w:jc w:val="center"/>
              <w:rPr>
                <w:rFonts w:ascii="ＭＳ ゴシック" w:hAnsi="ＭＳ ゴシック"/>
                <w:color w:val="FF0000"/>
                <w:sz w:val="22"/>
              </w:rPr>
            </w:pPr>
            <w:r w:rsidRPr="00FC0D22">
              <w:rPr>
                <w:rFonts w:ascii="ＭＳ ゴシック" w:hAnsi="ＭＳ ゴシック" w:hint="eastAsia"/>
                <w:color w:val="FF0000"/>
                <w:sz w:val="22"/>
              </w:rPr>
              <w:t>○○公園</w:t>
            </w:r>
          </w:p>
        </w:tc>
        <w:tc>
          <w:tcPr>
            <w:tcW w:w="295" w:type="dxa"/>
            <w:tcBorders>
              <w:top w:val="single" w:sz="8" w:space="0" w:color="000000"/>
              <w:left w:val="single" w:sz="8" w:space="0" w:color="000000"/>
            </w:tcBorders>
            <w:shd w:val="clear" w:color="auto" w:fill="auto"/>
            <w:tcMar>
              <w:top w:w="72" w:type="dxa"/>
              <w:left w:w="15" w:type="dxa"/>
              <w:bottom w:w="72" w:type="dxa"/>
              <w:right w:w="15" w:type="dxa"/>
            </w:tcMar>
            <w:vAlign w:val="center"/>
          </w:tcPr>
          <w:p w:rsidR="00340FC8" w:rsidRDefault="00340FC8" w:rsidP="00340FC8">
            <w:pPr>
              <w:snapToGrid w:val="0"/>
              <w:jc w:val="center"/>
              <w:rPr>
                <w:rFonts w:eastAsia="HG丸ｺﾞｼｯｸM-PRO"/>
                <w:sz w:val="22"/>
              </w:rPr>
            </w:pPr>
            <w:r>
              <w:rPr>
                <w:rFonts w:eastAsia="HG丸ｺﾞｼｯｸM-PRO" w:hint="eastAsia"/>
                <w:sz w:val="22"/>
              </w:rPr>
              <w:t>（</w:t>
            </w:r>
          </w:p>
        </w:tc>
        <w:tc>
          <w:tcPr>
            <w:tcW w:w="1134" w:type="dxa"/>
            <w:tcBorders>
              <w:top w:val="single" w:sz="8" w:space="0" w:color="000000"/>
            </w:tcBorders>
            <w:shd w:val="clear" w:color="auto" w:fill="auto"/>
            <w:vAlign w:val="center"/>
          </w:tcPr>
          <w:p w:rsidR="00340FC8" w:rsidRPr="00FC0D22" w:rsidRDefault="00340FC8" w:rsidP="00340FC8">
            <w:pPr>
              <w:snapToGrid w:val="0"/>
              <w:jc w:val="center"/>
              <w:rPr>
                <w:rFonts w:eastAsia="HG丸ｺﾞｼｯｸM-PRO"/>
                <w:color w:val="FF0000"/>
                <w:sz w:val="22"/>
              </w:rPr>
            </w:pPr>
            <w:r w:rsidRPr="00FC0D22">
              <w:rPr>
                <w:rFonts w:eastAsia="HG丸ｺﾞｼｯｸM-PRO" w:hint="eastAsia"/>
                <w:color w:val="FF0000"/>
                <w:sz w:val="22"/>
              </w:rPr>
              <w:t>○○</w:t>
            </w:r>
          </w:p>
        </w:tc>
        <w:tc>
          <w:tcPr>
            <w:tcW w:w="551" w:type="dxa"/>
            <w:tcBorders>
              <w:top w:val="single" w:sz="8" w:space="0" w:color="000000"/>
              <w:right w:val="single" w:sz="8" w:space="0" w:color="000000"/>
            </w:tcBorders>
            <w:shd w:val="clear" w:color="auto" w:fill="auto"/>
            <w:vAlign w:val="center"/>
          </w:tcPr>
          <w:p w:rsidR="00340FC8" w:rsidRDefault="00340FC8" w:rsidP="00340FC8">
            <w:pPr>
              <w:snapToGrid w:val="0"/>
              <w:jc w:val="center"/>
              <w:rPr>
                <w:rFonts w:eastAsia="HG丸ｺﾞｼｯｸM-PRO"/>
                <w:sz w:val="22"/>
              </w:rPr>
            </w:pPr>
            <w:r>
              <w:rPr>
                <w:rFonts w:eastAsia="HG丸ｺﾞｼｯｸM-PRO" w:hint="eastAsia"/>
                <w:sz w:val="22"/>
              </w:rPr>
              <w:t>）m</w:t>
            </w:r>
          </w:p>
        </w:tc>
        <w:tc>
          <w:tcPr>
            <w:tcW w:w="978" w:type="dxa"/>
            <w:tcBorders>
              <w:top w:val="single" w:sz="8" w:space="0" w:color="000000"/>
              <w:left w:val="single" w:sz="8" w:space="0" w:color="000000"/>
            </w:tcBorders>
            <w:shd w:val="clear" w:color="auto" w:fill="auto"/>
            <w:tcMar>
              <w:top w:w="72" w:type="dxa"/>
              <w:left w:w="57" w:type="dxa"/>
              <w:bottom w:w="72" w:type="dxa"/>
              <w:right w:w="15" w:type="dxa"/>
            </w:tcMar>
            <w:vAlign w:val="center"/>
          </w:tcPr>
          <w:p w:rsidR="00340FC8" w:rsidRDefault="00340FC8" w:rsidP="00340FC8">
            <w:pPr>
              <w:snapToGrid w:val="0"/>
              <w:rPr>
                <w:rFonts w:eastAsia="HG丸ｺﾞｼｯｸM-PRO"/>
                <w:sz w:val="22"/>
              </w:rPr>
            </w:pPr>
            <w:r>
              <w:rPr>
                <w:rFonts w:eastAsia="HG丸ｺﾞｼｯｸM-PRO" w:hint="eastAsia"/>
                <w:sz w:val="22"/>
              </w:rPr>
              <w:t>□徒歩</w:t>
            </w:r>
          </w:p>
        </w:tc>
        <w:tc>
          <w:tcPr>
            <w:tcW w:w="714" w:type="dxa"/>
            <w:tcBorders>
              <w:top w:val="single" w:sz="8" w:space="0" w:color="000000"/>
            </w:tcBorders>
            <w:shd w:val="clear" w:color="auto" w:fill="auto"/>
            <w:vAlign w:val="center"/>
          </w:tcPr>
          <w:p w:rsidR="00340FC8" w:rsidRPr="00FC0D22" w:rsidRDefault="00340FC8" w:rsidP="00340FC8">
            <w:pPr>
              <w:snapToGrid w:val="0"/>
              <w:jc w:val="center"/>
              <w:rPr>
                <w:rFonts w:ascii="ＭＳ ゴシック" w:hAnsi="ＭＳ ゴシック"/>
                <w:color w:val="FF0000"/>
                <w:sz w:val="22"/>
              </w:rPr>
            </w:pPr>
          </w:p>
        </w:tc>
        <w:tc>
          <w:tcPr>
            <w:tcW w:w="448" w:type="dxa"/>
            <w:tcBorders>
              <w:top w:val="single" w:sz="8" w:space="0" w:color="000000"/>
              <w:right w:val="single" w:sz="18" w:space="0" w:color="000000"/>
            </w:tcBorders>
            <w:shd w:val="clear" w:color="auto" w:fill="auto"/>
            <w:vAlign w:val="center"/>
          </w:tcPr>
          <w:p w:rsidR="00340FC8" w:rsidRDefault="00340FC8" w:rsidP="00340FC8">
            <w:pPr>
              <w:snapToGrid w:val="0"/>
              <w:rPr>
                <w:rFonts w:eastAsia="HG丸ｺﾞｼｯｸM-PRO"/>
                <w:sz w:val="22"/>
              </w:rPr>
            </w:pPr>
          </w:p>
        </w:tc>
      </w:tr>
      <w:tr w:rsidR="00340FC8" w:rsidTr="00DF1238">
        <w:trPr>
          <w:trHeight w:val="337"/>
          <w:jc w:val="center"/>
        </w:trPr>
        <w:tc>
          <w:tcPr>
            <w:tcW w:w="1460" w:type="dxa"/>
            <w:vMerge/>
            <w:tcBorders>
              <w:left w:val="single" w:sz="18" w:space="0" w:color="000000"/>
              <w:bottom w:val="single" w:sz="8" w:space="0" w:color="000000"/>
              <w:right w:val="single" w:sz="8" w:space="0" w:color="000000"/>
            </w:tcBorders>
            <w:shd w:val="clear" w:color="auto" w:fill="D9D9D9"/>
            <w:tcMar>
              <w:top w:w="72" w:type="dxa"/>
              <w:left w:w="15" w:type="dxa"/>
              <w:bottom w:w="72" w:type="dxa"/>
              <w:right w:w="15" w:type="dxa"/>
            </w:tcMar>
            <w:vAlign w:val="center"/>
          </w:tcPr>
          <w:p w:rsidR="00340FC8" w:rsidRDefault="00340FC8" w:rsidP="00340FC8">
            <w:pPr>
              <w:snapToGrid w:val="0"/>
              <w:jc w:val="center"/>
              <w:rPr>
                <w:rFonts w:eastAsia="HG丸ｺﾞｼｯｸM-PRO"/>
                <w:b/>
                <w:sz w:val="22"/>
              </w:rPr>
            </w:pPr>
          </w:p>
        </w:tc>
        <w:tc>
          <w:tcPr>
            <w:tcW w:w="2640" w:type="dxa"/>
            <w:tcBorders>
              <w:left w:val="single" w:sz="8" w:space="0" w:color="000000"/>
              <w:bottom w:val="single" w:sz="8" w:space="0" w:color="000000"/>
              <w:right w:val="single" w:sz="8" w:space="0" w:color="000000"/>
            </w:tcBorders>
            <w:shd w:val="clear" w:color="auto" w:fill="auto"/>
            <w:tcMar>
              <w:top w:w="72" w:type="dxa"/>
              <w:left w:w="15" w:type="dxa"/>
              <w:bottom w:w="72" w:type="dxa"/>
              <w:right w:w="15" w:type="dxa"/>
            </w:tcMar>
            <w:vAlign w:val="center"/>
          </w:tcPr>
          <w:p w:rsidR="00340FC8" w:rsidRDefault="00340FC8" w:rsidP="00340FC8">
            <w:pPr>
              <w:snapToGrid w:val="0"/>
              <w:jc w:val="center"/>
              <w:rPr>
                <w:rFonts w:ascii="ＭＳ ゴシック" w:hAnsi="ＭＳ ゴシック"/>
                <w:sz w:val="22"/>
              </w:rPr>
            </w:pPr>
          </w:p>
        </w:tc>
        <w:tc>
          <w:tcPr>
            <w:tcW w:w="295" w:type="dxa"/>
            <w:tcBorders>
              <w:left w:val="single" w:sz="8" w:space="0" w:color="000000"/>
              <w:bottom w:val="single" w:sz="8" w:space="0" w:color="000000"/>
            </w:tcBorders>
            <w:shd w:val="clear" w:color="auto" w:fill="auto"/>
            <w:tcMar>
              <w:top w:w="72" w:type="dxa"/>
              <w:left w:w="15" w:type="dxa"/>
              <w:bottom w:w="72" w:type="dxa"/>
              <w:right w:w="15" w:type="dxa"/>
            </w:tcMar>
            <w:vAlign w:val="center"/>
          </w:tcPr>
          <w:p w:rsidR="00340FC8" w:rsidRDefault="00340FC8" w:rsidP="00340FC8">
            <w:pPr>
              <w:snapToGrid w:val="0"/>
              <w:jc w:val="center"/>
              <w:rPr>
                <w:rFonts w:eastAsia="HG丸ｺﾞｼｯｸM-PRO"/>
                <w:sz w:val="22"/>
              </w:rPr>
            </w:pPr>
          </w:p>
        </w:tc>
        <w:tc>
          <w:tcPr>
            <w:tcW w:w="1134" w:type="dxa"/>
            <w:tcBorders>
              <w:bottom w:val="single" w:sz="8" w:space="0" w:color="000000"/>
            </w:tcBorders>
            <w:shd w:val="clear" w:color="auto" w:fill="auto"/>
            <w:vAlign w:val="center"/>
          </w:tcPr>
          <w:p w:rsidR="00340FC8" w:rsidRDefault="00340FC8" w:rsidP="00340FC8">
            <w:pPr>
              <w:snapToGrid w:val="0"/>
              <w:jc w:val="center"/>
              <w:rPr>
                <w:rFonts w:eastAsia="HG丸ｺﾞｼｯｸM-PRO"/>
                <w:sz w:val="22"/>
              </w:rPr>
            </w:pPr>
          </w:p>
        </w:tc>
        <w:tc>
          <w:tcPr>
            <w:tcW w:w="551" w:type="dxa"/>
            <w:tcBorders>
              <w:bottom w:val="single" w:sz="8" w:space="0" w:color="000000"/>
              <w:right w:val="single" w:sz="8" w:space="0" w:color="000000"/>
            </w:tcBorders>
            <w:shd w:val="clear" w:color="auto" w:fill="auto"/>
            <w:vAlign w:val="center"/>
          </w:tcPr>
          <w:p w:rsidR="00340FC8" w:rsidRDefault="00340FC8" w:rsidP="00340FC8">
            <w:pPr>
              <w:snapToGrid w:val="0"/>
              <w:jc w:val="center"/>
              <w:rPr>
                <w:rFonts w:eastAsia="HG丸ｺﾞｼｯｸM-PRO"/>
                <w:sz w:val="22"/>
              </w:rPr>
            </w:pPr>
          </w:p>
        </w:tc>
        <w:tc>
          <w:tcPr>
            <w:tcW w:w="978" w:type="dxa"/>
            <w:tcBorders>
              <w:left w:val="single" w:sz="8" w:space="0" w:color="000000"/>
              <w:bottom w:val="single" w:sz="8" w:space="0" w:color="000000"/>
            </w:tcBorders>
            <w:shd w:val="clear" w:color="auto" w:fill="auto"/>
            <w:tcMar>
              <w:top w:w="72" w:type="dxa"/>
              <w:left w:w="57" w:type="dxa"/>
              <w:bottom w:w="72" w:type="dxa"/>
              <w:right w:w="15" w:type="dxa"/>
            </w:tcMar>
            <w:vAlign w:val="center"/>
          </w:tcPr>
          <w:p w:rsidR="00340FC8" w:rsidRDefault="00340FC8" w:rsidP="00340FC8">
            <w:pPr>
              <w:snapToGrid w:val="0"/>
              <w:rPr>
                <w:rFonts w:eastAsia="HG丸ｺﾞｼｯｸM-PRO"/>
                <w:sz w:val="22"/>
              </w:rPr>
            </w:pPr>
            <w:r>
              <w:rPr>
                <w:rFonts w:eastAsia="HG丸ｺﾞｼｯｸM-PRO" w:hint="eastAsia"/>
                <w:sz w:val="22"/>
              </w:rPr>
              <w:t>□車両（</w:t>
            </w:r>
          </w:p>
        </w:tc>
        <w:tc>
          <w:tcPr>
            <w:tcW w:w="714" w:type="dxa"/>
            <w:tcBorders>
              <w:bottom w:val="single" w:sz="8" w:space="0" w:color="000000"/>
            </w:tcBorders>
            <w:shd w:val="clear" w:color="auto" w:fill="auto"/>
            <w:vAlign w:val="center"/>
          </w:tcPr>
          <w:p w:rsidR="00340FC8" w:rsidRPr="00FC0D22" w:rsidRDefault="00340FC8" w:rsidP="00340FC8">
            <w:pPr>
              <w:snapToGrid w:val="0"/>
              <w:jc w:val="center"/>
              <w:rPr>
                <w:rFonts w:ascii="ＭＳ ゴシック" w:hAnsi="ＭＳ ゴシック"/>
                <w:color w:val="FF0000"/>
                <w:sz w:val="22"/>
              </w:rPr>
            </w:pPr>
            <w:r w:rsidRPr="00FC0D22">
              <w:rPr>
                <w:rFonts w:ascii="ＭＳ ゴシック" w:hAnsi="ＭＳ ゴシック" w:hint="eastAsia"/>
                <w:color w:val="FF0000"/>
                <w:sz w:val="22"/>
              </w:rPr>
              <w:t>○</w:t>
            </w:r>
          </w:p>
        </w:tc>
        <w:tc>
          <w:tcPr>
            <w:tcW w:w="448" w:type="dxa"/>
            <w:tcBorders>
              <w:bottom w:val="single" w:sz="8" w:space="0" w:color="000000"/>
              <w:right w:val="single" w:sz="18" w:space="0" w:color="000000"/>
            </w:tcBorders>
            <w:shd w:val="clear" w:color="auto" w:fill="auto"/>
            <w:vAlign w:val="center"/>
          </w:tcPr>
          <w:p w:rsidR="00340FC8" w:rsidRDefault="00340FC8" w:rsidP="00340FC8">
            <w:pPr>
              <w:snapToGrid w:val="0"/>
              <w:rPr>
                <w:rFonts w:eastAsia="HG丸ｺﾞｼｯｸM-PRO"/>
                <w:sz w:val="22"/>
              </w:rPr>
            </w:pPr>
            <w:r>
              <w:rPr>
                <w:rFonts w:eastAsia="HG丸ｺﾞｼｯｸM-PRO" w:hint="eastAsia"/>
                <w:sz w:val="22"/>
              </w:rPr>
              <w:t>）台</w:t>
            </w:r>
          </w:p>
        </w:tc>
      </w:tr>
    </w:tbl>
    <w:p w:rsidR="0031601F" w:rsidRDefault="0031601F" w:rsidP="0031601F">
      <w:pPr>
        <w:snapToGrid w:val="0"/>
        <w:rPr>
          <w:rFonts w:eastAsia="HG丸ｺﾞｼｯｸM-PRO"/>
          <w:sz w:val="22"/>
        </w:rPr>
      </w:pPr>
    </w:p>
    <w:p w:rsidR="0031601F" w:rsidRDefault="0031601F" w:rsidP="0031601F">
      <w:pPr>
        <w:sectPr w:rsidR="0031601F">
          <w:footerReference w:type="default" r:id="rId14"/>
          <w:pgSz w:w="11906" w:h="16838"/>
          <w:pgMar w:top="1701" w:right="1418" w:bottom="1134" w:left="1418" w:header="851" w:footer="567" w:gutter="0"/>
          <w:cols w:space="720"/>
          <w:docGrid w:type="lines" w:linePitch="326"/>
        </w:sectPr>
      </w:pPr>
    </w:p>
    <w:p w:rsidR="0031601F" w:rsidRDefault="0031601F" w:rsidP="0031601F">
      <w:pPr>
        <w:snapToGrid w:val="0"/>
        <w:rPr>
          <w:b/>
          <w:sz w:val="28"/>
        </w:rPr>
      </w:pPr>
      <w:r>
        <w:rPr>
          <w:rFonts w:hint="eastAsia"/>
          <w:b/>
          <w:sz w:val="28"/>
        </w:rPr>
        <w:lastRenderedPageBreak/>
        <w:t>７　避難の確保を図るための施設の整備</w:t>
      </w:r>
    </w:p>
    <w:p w:rsidR="0031601F" w:rsidRDefault="0031601F" w:rsidP="0031601F">
      <w:pPr>
        <w:topLinePunct/>
        <w:ind w:firstLineChars="100" w:firstLine="240"/>
      </w:pPr>
      <w:r>
        <w:rPr>
          <w:rFonts w:hint="eastAsia"/>
        </w:rPr>
        <w:t>情報収集・伝達及び避難誘導の際に使用する資器材等については、下表「避難確保資器材等一覧」に示すとおりである。</w:t>
      </w:r>
    </w:p>
    <w:p w:rsidR="0031601F" w:rsidRDefault="0031601F" w:rsidP="0031601F">
      <w:pPr>
        <w:topLinePunct/>
        <w:ind w:firstLineChars="100" w:firstLine="240"/>
      </w:pPr>
      <w:r>
        <w:rPr>
          <w:rFonts w:hint="eastAsia"/>
        </w:rPr>
        <w:t>これらの資器材等については、日頃からその維持管理に努めるものとする。</w:t>
      </w:r>
    </w:p>
    <w:p w:rsidR="0031601F" w:rsidRDefault="0031601F" w:rsidP="0031601F">
      <w:pPr>
        <w:snapToGrid w:val="0"/>
        <w:rPr>
          <w:rFonts w:eastAsia="HG丸ｺﾞｼｯｸM-PRO"/>
          <w:sz w:val="22"/>
        </w:rPr>
      </w:pPr>
      <w:r>
        <w:rPr>
          <w:rFonts w:hint="eastAsia"/>
          <w:b/>
          <w:noProof/>
          <w:sz w:val="28"/>
        </w:rPr>
        <mc:AlternateContent>
          <mc:Choice Requires="wps">
            <w:drawing>
              <wp:anchor distT="0" distB="0" distL="114300" distR="114300" simplePos="0" relativeHeight="251696640" behindDoc="0" locked="0" layoutInCell="1" allowOverlap="1">
                <wp:simplePos x="0" y="0"/>
                <wp:positionH relativeFrom="column">
                  <wp:posOffset>4423410</wp:posOffset>
                </wp:positionH>
                <wp:positionV relativeFrom="paragraph">
                  <wp:posOffset>151130</wp:posOffset>
                </wp:positionV>
                <wp:extent cx="1889760" cy="843280"/>
                <wp:effectExtent l="27940" t="25400" r="34925" b="321945"/>
                <wp:wrapNone/>
                <wp:docPr id="74" name="角丸四角形吹き出し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9760" cy="843280"/>
                        </a:xfrm>
                        <a:prstGeom prst="wedgeRoundRectCallout">
                          <a:avLst>
                            <a:gd name="adj1" fmla="val -43412"/>
                            <a:gd name="adj2" fmla="val 76731"/>
                            <a:gd name="adj3" fmla="val 16667"/>
                          </a:avLst>
                        </a:prstGeom>
                        <a:solidFill>
                          <a:srgbClr val="E7E6E6"/>
                        </a:solidFill>
                        <a:ln w="41275">
                          <a:solidFill>
                            <a:srgbClr val="FF0000"/>
                          </a:solidFill>
                          <a:miter lim="800000"/>
                          <a:headEnd/>
                          <a:tailEnd/>
                        </a:ln>
                        <a:effectLst>
                          <a:outerShdw dist="28398" dir="3806097" algn="ctr" rotWithShape="0">
                            <a:srgbClr val="823B0B">
                              <a:alpha val="50000"/>
                            </a:srgbClr>
                          </a:outerShdw>
                        </a:effectLst>
                      </wps:spPr>
                      <wps:txbx>
                        <w:txbxContent>
                          <w:p w:rsidR="0031601F" w:rsidRPr="00981D0C" w:rsidRDefault="0031601F" w:rsidP="0031601F">
                            <w:pPr>
                              <w:rPr>
                                <w:color w:val="FF0000"/>
                              </w:rPr>
                            </w:pPr>
                            <w:r w:rsidRPr="00981D0C">
                              <w:rPr>
                                <w:rFonts w:hint="eastAsia"/>
                                <w:color w:val="FF0000"/>
                              </w:rPr>
                              <w:t>資機材として準備するものを記載、準備しないものは削除。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74" o:spid="_x0000_s1050" type="#_x0000_t62" style="position:absolute;left:0;text-align:left;margin-left:348.3pt;margin-top:11.9pt;width:148.8pt;height:66.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" adj="1423,27374" fillcolor="#e7e6e6" strokecolor="red" strokeweight="3.25pt">
                <v:shadow on="t" color="#823b0b" opacity=".5" offset="1pt"/>
                <v:textbox inset="5.85pt,.7pt,5.85pt,.7pt">
                  <w:txbxContent>
                    <w:p w:rsidR="0031601F" w:rsidRPr="00981D0C" w:rsidRDefault="0031601F" w:rsidP="0031601F">
                      <w:pPr>
                        <w:rPr>
                          <w:color w:val="FF0000"/>
                        </w:rPr>
                      </w:pPr>
                      <w:r w:rsidRPr="00981D0C">
                        <w:rPr>
                          <w:rFonts w:hint="eastAsia"/>
                          <w:color w:val="FF0000"/>
                        </w:rPr>
                        <w:t>資機材として準備するものを記載、準備しないものは削除。</w:t>
                      </w:r>
                    </w:p>
                  </w:txbxContent>
                </v:textbox>
              </v:shape>
            </w:pict>
          </mc:Fallback>
        </mc:AlternateContent>
      </w:r>
    </w:p>
    <w:p w:rsidR="0031601F" w:rsidRDefault="0031601F" w:rsidP="0031601F">
      <w:pPr>
        <w:snapToGrid w:val="0"/>
        <w:rPr>
          <w:rFonts w:eastAsia="HG丸ｺﾞｼｯｸM-PRO"/>
          <w:sz w:val="22"/>
        </w:rPr>
      </w:pPr>
    </w:p>
    <w:p w:rsidR="0031601F" w:rsidRDefault="0031601F" w:rsidP="0031601F">
      <w:pPr>
        <w:snapToGrid w:val="0"/>
        <w:jc w:val="center"/>
        <w:rPr>
          <w:rFonts w:ascii="ＭＳ ゴシック" w:hAnsi="ＭＳ ゴシック"/>
        </w:rPr>
      </w:pPr>
      <w:r>
        <w:rPr>
          <w:rFonts w:ascii="ＭＳ ゴシック" w:hAnsi="ＭＳ ゴシック" w:hint="eastAsia"/>
        </w:rPr>
        <w:t>避難確保資器材一覧</w:t>
      </w:r>
    </w:p>
    <w:p w:rsidR="0031601F" w:rsidRDefault="0031601F" w:rsidP="0031601F">
      <w:pPr>
        <w:snapToGrid w:val="0"/>
        <w:rPr>
          <w:rFonts w:eastAsia="HG丸ｺﾞｼｯｸM-PRO"/>
          <w:sz w:val="22"/>
        </w:rPr>
      </w:pPr>
    </w:p>
    <w:tbl>
      <w:tblPr>
        <w:tblW w:w="8640" w:type="dxa"/>
        <w:jc w:val="center"/>
        <w:tblLayout w:type="fixed"/>
        <w:tblCellMar>
          <w:left w:w="0" w:type="dxa"/>
          <w:right w:w="0" w:type="dxa"/>
        </w:tblCellMar>
        <w:tblLook w:val="0420" w:firstRow="1" w:lastRow="0" w:firstColumn="0" w:lastColumn="0" w:noHBand="0" w:noVBand="1"/>
      </w:tblPr>
      <w:tblGrid>
        <w:gridCol w:w="1277"/>
        <w:gridCol w:w="7363"/>
      </w:tblGrid>
      <w:tr w:rsidR="0031601F" w:rsidTr="008B0F27">
        <w:trPr>
          <w:trHeight w:val="408"/>
          <w:jc w:val="center"/>
        </w:trPr>
        <w:tc>
          <w:tcPr>
            <w:tcW w:w="8640" w:type="dxa"/>
            <w:gridSpan w:val="2"/>
            <w:tcBorders>
              <w:top w:val="single" w:sz="18" w:space="0" w:color="000000"/>
              <w:left w:val="single" w:sz="18" w:space="0" w:color="000000"/>
              <w:bottom w:val="single" w:sz="8" w:space="0" w:color="000000"/>
              <w:right w:val="single" w:sz="18" w:space="0" w:color="000000"/>
            </w:tcBorders>
            <w:shd w:val="clear" w:color="auto" w:fill="D9D9D9"/>
            <w:tcMar>
              <w:top w:w="72" w:type="dxa"/>
              <w:left w:w="57" w:type="dxa"/>
              <w:bottom w:w="72" w:type="dxa"/>
              <w:right w:w="57" w:type="dxa"/>
            </w:tcMar>
            <w:vAlign w:val="center"/>
          </w:tcPr>
          <w:p w:rsidR="0031601F" w:rsidRDefault="0031601F" w:rsidP="008B0F27">
            <w:pPr>
              <w:snapToGrid w:val="0"/>
              <w:jc w:val="center"/>
              <w:rPr>
                <w:rFonts w:eastAsia="HG丸ｺﾞｼｯｸM-PRO"/>
                <w:sz w:val="22"/>
              </w:rPr>
            </w:pPr>
            <w:r>
              <w:rPr>
                <w:rFonts w:eastAsia="HG丸ｺﾞｼｯｸM-PRO" w:hint="eastAsia"/>
                <w:b/>
                <w:sz w:val="22"/>
              </w:rPr>
              <w:t>備　蓄　品</w:t>
            </w:r>
          </w:p>
        </w:tc>
      </w:tr>
      <w:tr w:rsidR="0031601F" w:rsidTr="008B0F27">
        <w:trPr>
          <w:trHeight w:val="680"/>
          <w:jc w:val="center"/>
        </w:trPr>
        <w:tc>
          <w:tcPr>
            <w:tcW w:w="1280"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tcPr>
          <w:p w:rsidR="0031601F" w:rsidRDefault="0031601F" w:rsidP="008B0F27">
            <w:pPr>
              <w:snapToGrid w:val="0"/>
              <w:jc w:val="center"/>
              <w:rPr>
                <w:rFonts w:eastAsia="HG丸ｺﾞｼｯｸM-PRO"/>
                <w:sz w:val="22"/>
              </w:rPr>
            </w:pPr>
            <w:r>
              <w:rPr>
                <w:rFonts w:eastAsia="HG丸ｺﾞｼｯｸM-PRO" w:hint="eastAsia"/>
                <w:b/>
                <w:sz w:val="22"/>
              </w:rPr>
              <w:t>情報収集</w:t>
            </w:r>
          </w:p>
          <w:p w:rsidR="0031601F" w:rsidRDefault="0031601F" w:rsidP="008B0F27">
            <w:pPr>
              <w:snapToGrid w:val="0"/>
              <w:jc w:val="center"/>
              <w:rPr>
                <w:rFonts w:eastAsia="HG丸ｺﾞｼｯｸM-PRO"/>
                <w:sz w:val="22"/>
              </w:rPr>
            </w:pPr>
            <w:r>
              <w:rPr>
                <w:rFonts w:eastAsia="HG丸ｺﾞｼｯｸM-PRO" w:hint="eastAsia"/>
                <w:b/>
                <w:sz w:val="22"/>
              </w:rPr>
              <w:t>・伝達</w:t>
            </w:r>
          </w:p>
        </w:tc>
        <w:tc>
          <w:tcPr>
            <w:tcW w:w="7380" w:type="dxa"/>
            <w:tcBorders>
              <w:top w:val="single" w:sz="8" w:space="0" w:color="000000"/>
              <w:left w:val="single" w:sz="8" w:space="0" w:color="000000"/>
              <w:bottom w:val="single" w:sz="8" w:space="0" w:color="000000"/>
              <w:right w:val="single" w:sz="18" w:space="0" w:color="000000"/>
            </w:tcBorders>
            <w:shd w:val="clear" w:color="auto" w:fill="auto"/>
            <w:tcMar>
              <w:top w:w="57" w:type="dxa"/>
              <w:left w:w="57" w:type="dxa"/>
              <w:bottom w:w="57" w:type="dxa"/>
              <w:right w:w="57" w:type="dxa"/>
            </w:tcMar>
            <w:vAlign w:val="center"/>
          </w:tcPr>
          <w:p w:rsidR="0031601F" w:rsidRDefault="0031601F" w:rsidP="008B0F27">
            <w:pPr>
              <w:snapToGrid w:val="0"/>
              <w:rPr>
                <w:rFonts w:eastAsia="HG丸ｺﾞｼｯｸM-PRO"/>
                <w:sz w:val="22"/>
              </w:rPr>
            </w:pPr>
            <w:r>
              <w:rPr>
                <w:rFonts w:eastAsia="HG丸ｺﾞｼｯｸM-PRO" w:hint="eastAsia"/>
                <w:sz w:val="22"/>
              </w:rPr>
              <w:t>□テレビ　□ラジオ　□タブレット　□ファックス</w:t>
            </w:r>
          </w:p>
          <w:p w:rsidR="0031601F" w:rsidRDefault="0031601F" w:rsidP="008B0F27">
            <w:pPr>
              <w:snapToGrid w:val="0"/>
              <w:rPr>
                <w:rFonts w:eastAsia="HG丸ｺﾞｼｯｸM-PRO"/>
                <w:sz w:val="22"/>
              </w:rPr>
            </w:pPr>
            <w:r>
              <w:rPr>
                <w:rFonts w:eastAsia="HG丸ｺﾞｼｯｸM-PRO" w:hint="eastAsia"/>
                <w:sz w:val="22"/>
              </w:rPr>
              <w:t>□携帯電話</w:t>
            </w:r>
            <w:r>
              <w:rPr>
                <w:rFonts w:eastAsia="HG丸ｺﾞｼｯｸM-PRO"/>
                <w:sz w:val="22"/>
              </w:rPr>
              <w:t xml:space="preserve">  </w:t>
            </w:r>
            <w:r>
              <w:rPr>
                <w:rFonts w:eastAsia="HG丸ｺﾞｼｯｸM-PRO" w:hint="eastAsia"/>
                <w:sz w:val="22"/>
              </w:rPr>
              <w:t>□懐中電灯</w:t>
            </w:r>
            <w:r>
              <w:rPr>
                <w:rFonts w:eastAsia="HG丸ｺﾞｼｯｸM-PRO"/>
                <w:sz w:val="22"/>
              </w:rPr>
              <w:t xml:space="preserve">  </w:t>
            </w:r>
            <w:r>
              <w:rPr>
                <w:rFonts w:eastAsia="HG丸ｺﾞｼｯｸM-PRO" w:hint="eastAsia"/>
                <w:sz w:val="22"/>
              </w:rPr>
              <w:t>□電池</w:t>
            </w:r>
            <w:r>
              <w:rPr>
                <w:rFonts w:eastAsia="HG丸ｺﾞｼｯｸM-PRO"/>
                <w:sz w:val="22"/>
              </w:rPr>
              <w:t xml:space="preserve">  </w:t>
            </w:r>
            <w:r>
              <w:rPr>
                <w:rFonts w:eastAsia="HG丸ｺﾞｼｯｸM-PRO" w:hint="eastAsia"/>
                <w:sz w:val="22"/>
              </w:rPr>
              <w:t>□携帯電話用バッテリー</w:t>
            </w:r>
          </w:p>
        </w:tc>
      </w:tr>
      <w:tr w:rsidR="0031601F" w:rsidTr="008B0F27">
        <w:trPr>
          <w:trHeight w:val="916"/>
          <w:jc w:val="center"/>
        </w:trPr>
        <w:tc>
          <w:tcPr>
            <w:tcW w:w="1280"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tcPr>
          <w:p w:rsidR="0031601F" w:rsidRDefault="0031601F" w:rsidP="008B0F27">
            <w:pPr>
              <w:snapToGrid w:val="0"/>
              <w:jc w:val="center"/>
              <w:rPr>
                <w:rFonts w:eastAsia="HG丸ｺﾞｼｯｸM-PRO"/>
                <w:sz w:val="22"/>
              </w:rPr>
            </w:pPr>
            <w:r>
              <w:rPr>
                <w:rFonts w:eastAsia="HG丸ｺﾞｼｯｸM-PRO" w:hint="eastAsia"/>
                <w:b/>
                <w:sz w:val="22"/>
              </w:rPr>
              <w:t>避難誘導</w:t>
            </w:r>
          </w:p>
        </w:tc>
        <w:tc>
          <w:tcPr>
            <w:tcW w:w="7380" w:type="dxa"/>
            <w:tcBorders>
              <w:top w:val="single" w:sz="8" w:space="0" w:color="000000"/>
              <w:left w:val="single" w:sz="8" w:space="0" w:color="000000"/>
              <w:bottom w:val="single" w:sz="8" w:space="0" w:color="000000"/>
              <w:right w:val="single" w:sz="18" w:space="0" w:color="000000"/>
            </w:tcBorders>
            <w:shd w:val="clear" w:color="auto" w:fill="auto"/>
            <w:tcMar>
              <w:top w:w="57" w:type="dxa"/>
              <w:left w:w="57" w:type="dxa"/>
              <w:bottom w:w="57" w:type="dxa"/>
              <w:right w:w="57" w:type="dxa"/>
            </w:tcMar>
            <w:vAlign w:val="center"/>
          </w:tcPr>
          <w:p w:rsidR="0031601F" w:rsidRDefault="0031601F" w:rsidP="008B0F27">
            <w:pPr>
              <w:snapToGrid w:val="0"/>
              <w:rPr>
                <w:rFonts w:eastAsia="HG丸ｺﾞｼｯｸM-PRO"/>
                <w:sz w:val="22"/>
              </w:rPr>
            </w:pPr>
            <w:r>
              <w:rPr>
                <w:rFonts w:eastAsia="HG丸ｺﾞｼｯｸM-PRO" w:hint="eastAsia"/>
                <w:sz w:val="22"/>
              </w:rPr>
              <w:t>□名簿（従業員、施設利用者）　□案内旗　□タブレット　□携帯電話</w:t>
            </w:r>
          </w:p>
          <w:p w:rsidR="0031601F" w:rsidRDefault="0031601F" w:rsidP="008B0F27">
            <w:pPr>
              <w:snapToGrid w:val="0"/>
              <w:rPr>
                <w:rFonts w:eastAsia="HG丸ｺﾞｼｯｸM-PRO"/>
                <w:sz w:val="22"/>
              </w:rPr>
            </w:pPr>
            <w:r>
              <w:rPr>
                <w:rFonts w:eastAsia="HG丸ｺﾞｼｯｸM-PRO" w:hint="eastAsia"/>
                <w:sz w:val="22"/>
              </w:rPr>
              <w:t xml:space="preserve">□懐中電灯　□携帯用拡声器　□電池式照明器具　□電池　</w:t>
            </w:r>
          </w:p>
          <w:p w:rsidR="0031601F" w:rsidRDefault="0031601F" w:rsidP="008B0F27">
            <w:pPr>
              <w:snapToGrid w:val="0"/>
              <w:rPr>
                <w:rFonts w:eastAsia="HG丸ｺﾞｼｯｸM-PRO"/>
                <w:sz w:val="22"/>
              </w:rPr>
            </w:pPr>
            <w:r>
              <w:rPr>
                <w:rFonts w:eastAsia="HG丸ｺﾞｼｯｸM-PRO" w:hint="eastAsia"/>
                <w:sz w:val="22"/>
              </w:rPr>
              <w:t>□携帯電話用バッテリー　□ライフジャケット　□蛍光塗料</w:t>
            </w:r>
          </w:p>
        </w:tc>
      </w:tr>
      <w:tr w:rsidR="0031601F" w:rsidTr="008B0F27">
        <w:trPr>
          <w:trHeight w:val="680"/>
          <w:jc w:val="center"/>
        </w:trPr>
        <w:tc>
          <w:tcPr>
            <w:tcW w:w="1280"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tcPr>
          <w:p w:rsidR="0031601F" w:rsidRDefault="0031601F" w:rsidP="008B0F27">
            <w:pPr>
              <w:snapToGrid w:val="0"/>
              <w:jc w:val="center"/>
              <w:rPr>
                <w:rFonts w:eastAsia="HG丸ｺﾞｼｯｸM-PRO"/>
                <w:sz w:val="22"/>
              </w:rPr>
            </w:pPr>
            <w:r>
              <w:rPr>
                <w:rFonts w:eastAsia="HG丸ｺﾞｼｯｸM-PRO" w:hint="eastAsia"/>
                <w:b/>
                <w:sz w:val="22"/>
              </w:rPr>
              <w:t>施設内の</w:t>
            </w:r>
          </w:p>
          <w:p w:rsidR="0031601F" w:rsidRDefault="0031601F" w:rsidP="008B0F27">
            <w:pPr>
              <w:snapToGrid w:val="0"/>
              <w:jc w:val="center"/>
              <w:rPr>
                <w:rFonts w:eastAsia="HG丸ｺﾞｼｯｸM-PRO"/>
                <w:sz w:val="22"/>
              </w:rPr>
            </w:pPr>
            <w:r>
              <w:rPr>
                <w:rFonts w:eastAsia="HG丸ｺﾞｼｯｸM-PRO" w:hint="eastAsia"/>
                <w:b/>
                <w:sz w:val="22"/>
              </w:rPr>
              <w:t>一時避難</w:t>
            </w:r>
          </w:p>
        </w:tc>
        <w:tc>
          <w:tcPr>
            <w:tcW w:w="7380" w:type="dxa"/>
            <w:tcBorders>
              <w:top w:val="single" w:sz="8" w:space="0" w:color="000000"/>
              <w:left w:val="single" w:sz="8" w:space="0" w:color="000000"/>
              <w:bottom w:val="single" w:sz="8" w:space="0" w:color="000000"/>
              <w:right w:val="single" w:sz="18" w:space="0" w:color="000000"/>
            </w:tcBorders>
            <w:shd w:val="clear" w:color="auto" w:fill="auto"/>
            <w:tcMar>
              <w:top w:w="57" w:type="dxa"/>
              <w:left w:w="57" w:type="dxa"/>
              <w:bottom w:w="57" w:type="dxa"/>
              <w:right w:w="57" w:type="dxa"/>
            </w:tcMar>
            <w:vAlign w:val="center"/>
          </w:tcPr>
          <w:p w:rsidR="0031601F" w:rsidRDefault="0031601F" w:rsidP="008B0F27">
            <w:pPr>
              <w:snapToGrid w:val="0"/>
              <w:rPr>
                <w:rFonts w:eastAsia="HG丸ｺﾞｼｯｸM-PRO"/>
                <w:sz w:val="22"/>
              </w:rPr>
            </w:pPr>
            <w:r>
              <w:rPr>
                <w:rFonts w:eastAsia="HG丸ｺﾞｼｯｸM-PRO" w:hint="eastAsia"/>
                <w:sz w:val="22"/>
              </w:rPr>
              <w:t>□水（１人あたり</w:t>
            </w:r>
            <w:r>
              <w:rPr>
                <w:rFonts w:eastAsia="HG丸ｺﾞｼｯｸM-PRO" w:hint="eastAsia"/>
                <w:sz w:val="22"/>
                <w:u w:val="single"/>
              </w:rPr>
              <w:t xml:space="preserve">　ℓ</w:t>
            </w:r>
            <w:r>
              <w:rPr>
                <w:rFonts w:eastAsia="HG丸ｺﾞｼｯｸM-PRO" w:hint="eastAsia"/>
                <w:sz w:val="22"/>
              </w:rPr>
              <w:t>）　□食料（１人あたり</w:t>
            </w:r>
            <w:r>
              <w:rPr>
                <w:rFonts w:eastAsia="HG丸ｺﾞｼｯｸM-PRO" w:hint="eastAsia"/>
                <w:sz w:val="22"/>
                <w:u w:val="single"/>
              </w:rPr>
              <w:t xml:space="preserve">　食分</w:t>
            </w:r>
            <w:r>
              <w:rPr>
                <w:rFonts w:eastAsia="HG丸ｺﾞｼｯｸM-PRO" w:hint="eastAsia"/>
                <w:sz w:val="22"/>
              </w:rPr>
              <w:t>）</w:t>
            </w:r>
          </w:p>
          <w:p w:rsidR="0031601F" w:rsidRDefault="0031601F" w:rsidP="008B0F27">
            <w:pPr>
              <w:snapToGrid w:val="0"/>
              <w:rPr>
                <w:rFonts w:eastAsia="HG丸ｺﾞｼｯｸM-PRO"/>
                <w:sz w:val="22"/>
              </w:rPr>
            </w:pPr>
            <w:r>
              <w:rPr>
                <w:rFonts w:eastAsia="HG丸ｺﾞｼｯｸM-PRO" w:hint="eastAsia"/>
                <w:sz w:val="22"/>
              </w:rPr>
              <w:t>□毛布　□防寒具</w:t>
            </w:r>
          </w:p>
        </w:tc>
      </w:tr>
      <w:tr w:rsidR="0031601F" w:rsidTr="008B0F27">
        <w:trPr>
          <w:trHeight w:val="680"/>
          <w:jc w:val="center"/>
        </w:trPr>
        <w:tc>
          <w:tcPr>
            <w:tcW w:w="1280"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tcPr>
          <w:p w:rsidR="0031601F" w:rsidRDefault="0031601F" w:rsidP="008B0F27">
            <w:pPr>
              <w:snapToGrid w:val="0"/>
              <w:jc w:val="center"/>
              <w:rPr>
                <w:rFonts w:eastAsia="HG丸ｺﾞｼｯｸM-PRO"/>
                <w:sz w:val="22"/>
              </w:rPr>
            </w:pPr>
            <w:r>
              <w:rPr>
                <w:rFonts w:eastAsia="HG丸ｺﾞｼｯｸM-PRO" w:hint="eastAsia"/>
                <w:b/>
                <w:sz w:val="22"/>
              </w:rPr>
              <w:t>高齢者</w:t>
            </w:r>
          </w:p>
        </w:tc>
        <w:tc>
          <w:tcPr>
            <w:tcW w:w="7380" w:type="dxa"/>
            <w:tcBorders>
              <w:top w:val="single" w:sz="8" w:space="0" w:color="000000"/>
              <w:left w:val="single" w:sz="8" w:space="0" w:color="000000"/>
              <w:bottom w:val="single" w:sz="8" w:space="0" w:color="000000"/>
              <w:right w:val="single" w:sz="18" w:space="0" w:color="000000"/>
            </w:tcBorders>
            <w:shd w:val="clear" w:color="auto" w:fill="auto"/>
            <w:tcMar>
              <w:top w:w="57" w:type="dxa"/>
              <w:left w:w="57" w:type="dxa"/>
              <w:bottom w:w="57" w:type="dxa"/>
              <w:right w:w="57" w:type="dxa"/>
            </w:tcMar>
            <w:vAlign w:val="center"/>
          </w:tcPr>
          <w:p w:rsidR="0031601F" w:rsidRDefault="0031601F" w:rsidP="008B0F27">
            <w:pPr>
              <w:snapToGrid w:val="0"/>
              <w:rPr>
                <w:rFonts w:eastAsia="HG丸ｺﾞｼｯｸM-PRO"/>
                <w:sz w:val="22"/>
              </w:rPr>
            </w:pPr>
            <w:r>
              <w:rPr>
                <w:rFonts w:eastAsia="HG丸ｺﾞｼｯｸM-PRO" w:hint="eastAsia"/>
                <w:sz w:val="22"/>
              </w:rPr>
              <w:t>□おむつ・おしりふき</w:t>
            </w:r>
          </w:p>
        </w:tc>
      </w:tr>
      <w:tr w:rsidR="0031601F" w:rsidTr="008B0F27">
        <w:trPr>
          <w:trHeight w:val="680"/>
          <w:jc w:val="center"/>
        </w:trPr>
        <w:tc>
          <w:tcPr>
            <w:tcW w:w="1280"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tcPr>
          <w:p w:rsidR="0031601F" w:rsidRDefault="0031601F" w:rsidP="008B0F27">
            <w:pPr>
              <w:snapToGrid w:val="0"/>
              <w:jc w:val="center"/>
              <w:rPr>
                <w:rFonts w:eastAsia="HG丸ｺﾞｼｯｸM-PRO"/>
                <w:sz w:val="22"/>
              </w:rPr>
            </w:pPr>
            <w:r>
              <w:rPr>
                <w:rFonts w:eastAsia="HG丸ｺﾞｼｯｸM-PRO" w:hint="eastAsia"/>
                <w:b/>
                <w:sz w:val="22"/>
              </w:rPr>
              <w:t>障害者</w:t>
            </w:r>
          </w:p>
        </w:tc>
        <w:tc>
          <w:tcPr>
            <w:tcW w:w="7380" w:type="dxa"/>
            <w:tcBorders>
              <w:top w:val="single" w:sz="8" w:space="0" w:color="000000"/>
              <w:left w:val="single" w:sz="8" w:space="0" w:color="000000"/>
              <w:bottom w:val="single" w:sz="8" w:space="0" w:color="000000"/>
              <w:right w:val="single" w:sz="18" w:space="0" w:color="000000"/>
            </w:tcBorders>
            <w:shd w:val="clear" w:color="auto" w:fill="auto"/>
            <w:tcMar>
              <w:top w:w="57" w:type="dxa"/>
              <w:left w:w="57" w:type="dxa"/>
              <w:bottom w:w="57" w:type="dxa"/>
              <w:right w:w="57" w:type="dxa"/>
            </w:tcMar>
            <w:vAlign w:val="center"/>
          </w:tcPr>
          <w:p w:rsidR="0031601F" w:rsidRDefault="0031601F" w:rsidP="008B0F27">
            <w:pPr>
              <w:snapToGrid w:val="0"/>
              <w:rPr>
                <w:rFonts w:eastAsia="HG丸ｺﾞｼｯｸM-PRO"/>
                <w:sz w:val="22"/>
              </w:rPr>
            </w:pPr>
            <w:r>
              <w:rPr>
                <w:rFonts w:eastAsia="HG丸ｺﾞｼｯｸM-PRO" w:hint="eastAsia"/>
                <w:sz w:val="22"/>
              </w:rPr>
              <w:t>□常備薬</w:t>
            </w:r>
          </w:p>
        </w:tc>
      </w:tr>
      <w:tr w:rsidR="0031601F" w:rsidTr="008B0F27">
        <w:trPr>
          <w:trHeight w:val="680"/>
          <w:jc w:val="center"/>
        </w:trPr>
        <w:tc>
          <w:tcPr>
            <w:tcW w:w="1280"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tcPr>
          <w:p w:rsidR="0031601F" w:rsidRDefault="0031601F" w:rsidP="008B0F27">
            <w:pPr>
              <w:snapToGrid w:val="0"/>
              <w:jc w:val="center"/>
              <w:rPr>
                <w:rFonts w:eastAsia="HG丸ｺﾞｼｯｸM-PRO"/>
                <w:sz w:val="22"/>
              </w:rPr>
            </w:pPr>
            <w:r>
              <w:rPr>
                <w:rFonts w:eastAsia="HG丸ｺﾞｼｯｸM-PRO" w:hint="eastAsia"/>
                <w:b/>
                <w:sz w:val="22"/>
              </w:rPr>
              <w:t>乳幼児</w:t>
            </w:r>
          </w:p>
        </w:tc>
        <w:tc>
          <w:tcPr>
            <w:tcW w:w="7380" w:type="dxa"/>
            <w:tcBorders>
              <w:top w:val="single" w:sz="8" w:space="0" w:color="000000"/>
              <w:left w:val="single" w:sz="8" w:space="0" w:color="000000"/>
              <w:bottom w:val="single" w:sz="8" w:space="0" w:color="000000"/>
              <w:right w:val="single" w:sz="18" w:space="0" w:color="000000"/>
            </w:tcBorders>
            <w:shd w:val="clear" w:color="auto" w:fill="auto"/>
            <w:tcMar>
              <w:top w:w="57" w:type="dxa"/>
              <w:left w:w="57" w:type="dxa"/>
              <w:bottom w:w="57" w:type="dxa"/>
              <w:right w:w="57" w:type="dxa"/>
            </w:tcMar>
            <w:vAlign w:val="center"/>
          </w:tcPr>
          <w:p w:rsidR="0031601F" w:rsidRDefault="0031601F" w:rsidP="008B0F27">
            <w:pPr>
              <w:snapToGrid w:val="0"/>
              <w:rPr>
                <w:rFonts w:eastAsia="HG丸ｺﾞｼｯｸM-PRO"/>
                <w:sz w:val="22"/>
              </w:rPr>
            </w:pPr>
            <w:r>
              <w:rPr>
                <w:rFonts w:eastAsia="HG丸ｺﾞｼｯｸM-PRO" w:hint="eastAsia"/>
                <w:sz w:val="22"/>
              </w:rPr>
              <w:t xml:space="preserve">□おむつ・おしりふき　□おやつ　□粉ミルク　□おんぶひも　</w:t>
            </w:r>
          </w:p>
        </w:tc>
      </w:tr>
      <w:tr w:rsidR="0031601F" w:rsidTr="008B0F27">
        <w:trPr>
          <w:trHeight w:val="680"/>
          <w:jc w:val="center"/>
        </w:trPr>
        <w:tc>
          <w:tcPr>
            <w:tcW w:w="1280" w:type="dxa"/>
            <w:tcBorders>
              <w:top w:val="single" w:sz="8" w:space="0" w:color="000000"/>
              <w:left w:val="single" w:sz="18" w:space="0" w:color="000000"/>
              <w:bottom w:val="single" w:sz="18" w:space="0" w:color="000000"/>
              <w:right w:val="single" w:sz="8" w:space="0" w:color="000000"/>
            </w:tcBorders>
            <w:shd w:val="clear" w:color="auto" w:fill="D9D9D9"/>
            <w:tcMar>
              <w:top w:w="57" w:type="dxa"/>
              <w:left w:w="57" w:type="dxa"/>
              <w:bottom w:w="57" w:type="dxa"/>
              <w:right w:w="57" w:type="dxa"/>
            </w:tcMar>
            <w:vAlign w:val="center"/>
          </w:tcPr>
          <w:p w:rsidR="0031601F" w:rsidRDefault="0031601F" w:rsidP="008B0F27">
            <w:pPr>
              <w:snapToGrid w:val="0"/>
              <w:jc w:val="center"/>
              <w:rPr>
                <w:rFonts w:eastAsia="HG丸ｺﾞｼｯｸM-PRO"/>
                <w:sz w:val="22"/>
              </w:rPr>
            </w:pPr>
            <w:r>
              <w:rPr>
                <w:rFonts w:eastAsia="HG丸ｺﾞｼｯｸM-PRO" w:hint="eastAsia"/>
                <w:b/>
                <w:sz w:val="22"/>
              </w:rPr>
              <w:t>そのほか</w:t>
            </w:r>
          </w:p>
        </w:tc>
        <w:tc>
          <w:tcPr>
            <w:tcW w:w="7380" w:type="dxa"/>
            <w:tcBorders>
              <w:top w:val="single" w:sz="8" w:space="0" w:color="000000"/>
              <w:left w:val="single" w:sz="8" w:space="0" w:color="000000"/>
              <w:bottom w:val="single" w:sz="18" w:space="0" w:color="000000"/>
              <w:right w:val="single" w:sz="18" w:space="0" w:color="000000"/>
            </w:tcBorders>
            <w:shd w:val="clear" w:color="auto" w:fill="auto"/>
            <w:tcMar>
              <w:top w:w="57" w:type="dxa"/>
              <w:left w:w="57" w:type="dxa"/>
              <w:bottom w:w="57" w:type="dxa"/>
              <w:right w:w="57" w:type="dxa"/>
            </w:tcMar>
            <w:vAlign w:val="center"/>
          </w:tcPr>
          <w:p w:rsidR="0031601F" w:rsidRDefault="0031601F" w:rsidP="008B0F27">
            <w:pPr>
              <w:snapToGrid w:val="0"/>
              <w:rPr>
                <w:rFonts w:eastAsia="HG丸ｺﾞｼｯｸM-PRO"/>
                <w:sz w:val="22"/>
              </w:rPr>
            </w:pPr>
            <w:r>
              <w:rPr>
                <w:rFonts w:eastAsia="HG丸ｺﾞｼｯｸM-PRO" w:hint="eastAsia"/>
                <w:noProof/>
                <w:sz w:val="22"/>
              </w:rPr>
              <mc:AlternateContent>
                <mc:Choice Requires="wps">
                  <w:drawing>
                    <wp:anchor distT="0" distB="0" distL="114300" distR="114300" simplePos="0" relativeHeight="251697664" behindDoc="0" locked="0" layoutInCell="1" allowOverlap="1">
                      <wp:simplePos x="0" y="0"/>
                      <wp:positionH relativeFrom="column">
                        <wp:posOffset>3562985</wp:posOffset>
                      </wp:positionH>
                      <wp:positionV relativeFrom="paragraph">
                        <wp:posOffset>175895</wp:posOffset>
                      </wp:positionV>
                      <wp:extent cx="1889760" cy="843280"/>
                      <wp:effectExtent l="27305" t="22225" r="35560" b="315595"/>
                      <wp:wrapNone/>
                      <wp:docPr id="73" name="角丸四角形吹き出し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9760" cy="843280"/>
                              </a:xfrm>
                              <a:prstGeom prst="wedgeRoundRectCallout">
                                <a:avLst>
                                  <a:gd name="adj1" fmla="val -43412"/>
                                  <a:gd name="adj2" fmla="val 76731"/>
                                  <a:gd name="adj3" fmla="val 16667"/>
                                </a:avLst>
                              </a:prstGeom>
                              <a:solidFill>
                                <a:srgbClr val="E7E6E6"/>
                              </a:solidFill>
                              <a:ln w="41275">
                                <a:solidFill>
                                  <a:srgbClr val="FF0000"/>
                                </a:solidFill>
                                <a:miter lim="800000"/>
                                <a:headEnd/>
                                <a:tailEnd/>
                              </a:ln>
                              <a:effectLst>
                                <a:outerShdw dist="28398" dir="3806097" algn="ctr" rotWithShape="0">
                                  <a:srgbClr val="823B0B">
                                    <a:alpha val="50000"/>
                                  </a:srgbClr>
                                </a:outerShdw>
                              </a:effectLst>
                            </wps:spPr>
                            <wps:txbx>
                              <w:txbxContent>
                                <w:p w:rsidR="0031601F" w:rsidRPr="00981D0C" w:rsidRDefault="0031601F" w:rsidP="0031601F">
                                  <w:pPr>
                                    <w:rPr>
                                      <w:color w:val="FF0000"/>
                                    </w:rPr>
                                  </w:pPr>
                                  <w:r>
                                    <w:rPr>
                                      <w:rFonts w:hint="eastAsia"/>
                                      <w:color w:val="FF0000"/>
                                    </w:rPr>
                                    <w:t>浸水対策をする場合に記載、しない場合は枠を削除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73" o:spid="_x0000_s1051" type="#_x0000_t62" style="position:absolute;left:0;text-align:left;margin-left:280.55pt;margin-top:13.85pt;width:148.8pt;height:66.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" adj="1423,27374" fillcolor="#e7e6e6" strokecolor="red" strokeweight="3.25pt">
                      <v:shadow on="t" color="#823b0b" opacity=".5" offset="1pt"/>
                      <v:textbox inset="5.85pt,.7pt,5.85pt,.7pt">
                        <w:txbxContent>
                          <w:p w:rsidR="0031601F" w:rsidRPr="00981D0C" w:rsidRDefault="0031601F" w:rsidP="0031601F">
                            <w:pPr>
                              <w:rPr>
                                <w:color w:val="FF0000"/>
                              </w:rPr>
                            </w:pPr>
                            <w:r>
                              <w:rPr>
                                <w:rFonts w:hint="eastAsia"/>
                                <w:color w:val="FF0000"/>
                              </w:rPr>
                              <w:t>浸水対策をする場合に記載、しない場合は枠を削除</w:t>
                            </w:r>
                          </w:p>
                        </w:txbxContent>
                      </v:textbox>
                    </v:shape>
                  </w:pict>
                </mc:Fallback>
              </mc:AlternateContent>
            </w:r>
            <w:r>
              <w:rPr>
                <w:rFonts w:eastAsia="HG丸ｺﾞｼｯｸM-PRO" w:hint="eastAsia"/>
                <w:sz w:val="22"/>
              </w:rPr>
              <w:t>□ウェットティッシュ　□ゴミ袋　□タオル</w:t>
            </w:r>
          </w:p>
          <w:p w:rsidR="0031601F" w:rsidRDefault="0031601F" w:rsidP="008B0F27">
            <w:pPr>
              <w:snapToGrid w:val="0"/>
              <w:rPr>
                <w:rFonts w:eastAsia="HG丸ｺﾞｼｯｸM-PRO"/>
                <w:sz w:val="22"/>
              </w:rPr>
            </w:pPr>
            <w:r>
              <w:rPr>
                <w:rFonts w:eastAsia="HG丸ｺﾞｼｯｸM-PRO" w:hint="eastAsia"/>
                <w:sz w:val="22"/>
              </w:rPr>
              <w:t>□（　　　　　　　　　　　　　　　　　　　　　　）</w:t>
            </w:r>
          </w:p>
        </w:tc>
      </w:tr>
    </w:tbl>
    <w:p w:rsidR="0031601F" w:rsidRDefault="0031601F" w:rsidP="0031601F">
      <w:pPr>
        <w:snapToGrid w:val="0"/>
        <w:rPr>
          <w:rFonts w:eastAsia="HG丸ｺﾞｼｯｸM-PRO"/>
          <w:sz w:val="22"/>
        </w:rPr>
      </w:pPr>
    </w:p>
    <w:p w:rsidR="0031601F" w:rsidRDefault="0031601F" w:rsidP="0031601F">
      <w:pPr>
        <w:snapToGrid w:val="0"/>
        <w:rPr>
          <w:rFonts w:eastAsia="HG丸ｺﾞｼｯｸM-PRO"/>
          <w:sz w:val="22"/>
        </w:rPr>
      </w:pPr>
    </w:p>
    <w:tbl>
      <w:tblPr>
        <w:tblW w:w="8560" w:type="dxa"/>
        <w:jc w:val="center"/>
        <w:tblLayout w:type="fixed"/>
        <w:tblCellMar>
          <w:left w:w="0" w:type="dxa"/>
          <w:right w:w="0" w:type="dxa"/>
        </w:tblCellMar>
        <w:tblLook w:val="0420" w:firstRow="1" w:lastRow="0" w:firstColumn="0" w:lastColumn="0" w:noHBand="0" w:noVBand="1"/>
      </w:tblPr>
      <w:tblGrid>
        <w:gridCol w:w="8560"/>
      </w:tblGrid>
      <w:tr w:rsidR="0031601F" w:rsidTr="008B0F27">
        <w:trPr>
          <w:trHeight w:val="310"/>
          <w:jc w:val="center"/>
        </w:trPr>
        <w:tc>
          <w:tcPr>
            <w:tcW w:w="8560" w:type="dxa"/>
            <w:tcBorders>
              <w:top w:val="single" w:sz="18" w:space="0" w:color="000000"/>
              <w:left w:val="single" w:sz="18" w:space="0" w:color="000000"/>
              <w:bottom w:val="single" w:sz="8" w:space="0" w:color="000000"/>
              <w:right w:val="single" w:sz="18" w:space="0" w:color="000000"/>
            </w:tcBorders>
            <w:shd w:val="clear" w:color="auto" w:fill="D9D9D9"/>
            <w:tcMar>
              <w:top w:w="57" w:type="dxa"/>
              <w:left w:w="144" w:type="dxa"/>
              <w:bottom w:w="57" w:type="dxa"/>
              <w:right w:w="144" w:type="dxa"/>
            </w:tcMar>
            <w:vAlign w:val="center"/>
          </w:tcPr>
          <w:p w:rsidR="0031601F" w:rsidRDefault="0031601F" w:rsidP="008B0F27">
            <w:pPr>
              <w:snapToGrid w:val="0"/>
              <w:jc w:val="center"/>
              <w:rPr>
                <w:rFonts w:eastAsia="HG丸ｺﾞｼｯｸM-PRO"/>
                <w:sz w:val="22"/>
              </w:rPr>
            </w:pPr>
            <w:r>
              <w:rPr>
                <w:rFonts w:eastAsia="HG丸ｺﾞｼｯｸM-PRO" w:hint="eastAsia"/>
                <w:b/>
                <w:sz w:val="22"/>
              </w:rPr>
              <w:t>浸水を防ぐための対策</w:t>
            </w:r>
          </w:p>
        </w:tc>
      </w:tr>
      <w:tr w:rsidR="0031601F" w:rsidTr="008B0F27">
        <w:trPr>
          <w:trHeight w:val="681"/>
          <w:jc w:val="center"/>
        </w:trPr>
        <w:tc>
          <w:tcPr>
            <w:tcW w:w="8560" w:type="dxa"/>
            <w:tcBorders>
              <w:top w:val="single" w:sz="8" w:space="0" w:color="000000"/>
              <w:left w:val="single" w:sz="18" w:space="0" w:color="000000"/>
              <w:bottom w:val="single" w:sz="18" w:space="0" w:color="000000"/>
              <w:right w:val="single" w:sz="18" w:space="0" w:color="000000"/>
            </w:tcBorders>
            <w:shd w:val="clear" w:color="auto" w:fill="auto"/>
            <w:tcMar>
              <w:top w:w="57" w:type="dxa"/>
              <w:left w:w="144" w:type="dxa"/>
              <w:bottom w:w="57" w:type="dxa"/>
              <w:right w:w="144" w:type="dxa"/>
            </w:tcMar>
            <w:vAlign w:val="center"/>
          </w:tcPr>
          <w:p w:rsidR="0031601F" w:rsidRDefault="0031601F" w:rsidP="008B0F27">
            <w:pPr>
              <w:snapToGrid w:val="0"/>
              <w:rPr>
                <w:rFonts w:eastAsia="HG丸ｺﾞｼｯｸM-PRO"/>
                <w:sz w:val="22"/>
              </w:rPr>
            </w:pPr>
            <w:r>
              <w:rPr>
                <w:rFonts w:eastAsia="HG丸ｺﾞｼｯｸM-PRO" w:hint="eastAsia"/>
                <w:sz w:val="22"/>
              </w:rPr>
              <w:t>□土嚢　　□止水板</w:t>
            </w:r>
          </w:p>
          <w:p w:rsidR="0031601F" w:rsidRDefault="0031601F" w:rsidP="008B0F27">
            <w:pPr>
              <w:snapToGrid w:val="0"/>
              <w:rPr>
                <w:rFonts w:eastAsia="HG丸ｺﾞｼｯｸM-PRO"/>
                <w:sz w:val="22"/>
              </w:rPr>
            </w:pPr>
            <w:r>
              <w:rPr>
                <w:rFonts w:eastAsia="HG丸ｺﾞｼｯｸM-PRO" w:hint="eastAsia"/>
                <w:sz w:val="22"/>
              </w:rPr>
              <w:t>□そのほか（　　　　　　　　　　　　　）</w:t>
            </w:r>
          </w:p>
        </w:tc>
      </w:tr>
    </w:tbl>
    <w:p w:rsidR="0031601F" w:rsidRDefault="0031601F" w:rsidP="0031601F">
      <w:pPr>
        <w:snapToGrid w:val="0"/>
        <w:rPr>
          <w:rFonts w:eastAsia="HG丸ｺﾞｼｯｸM-PRO"/>
          <w:sz w:val="22"/>
        </w:rPr>
      </w:pPr>
    </w:p>
    <w:p w:rsidR="0031601F" w:rsidRDefault="0031601F" w:rsidP="0031601F">
      <w:pPr>
        <w:snapToGrid w:val="0"/>
        <w:rPr>
          <w:rFonts w:eastAsia="HG丸ｺﾞｼｯｸM-PRO"/>
          <w:sz w:val="22"/>
        </w:rPr>
      </w:pPr>
    </w:p>
    <w:p w:rsidR="0031601F" w:rsidRDefault="0031601F" w:rsidP="0031601F">
      <w:pPr>
        <w:snapToGrid w:val="0"/>
        <w:rPr>
          <w:b/>
          <w:sz w:val="28"/>
        </w:rPr>
      </w:pPr>
      <w:r>
        <w:rPr>
          <w:rFonts w:hint="eastAsia"/>
          <w:b/>
          <w:sz w:val="28"/>
        </w:rPr>
        <w:t>８　防災教育及び訓練の実施</w:t>
      </w:r>
    </w:p>
    <w:p w:rsidR="0031601F" w:rsidRDefault="0031601F" w:rsidP="0031601F">
      <w:pPr>
        <w:topLinePunct/>
        <w:ind w:leftChars="100" w:left="461" w:hangingChars="92" w:hanging="221"/>
      </w:pPr>
      <w:r>
        <w:rPr>
          <w:rFonts w:hint="eastAsia"/>
        </w:rPr>
        <w:t>・毎年</w:t>
      </w:r>
      <w:r w:rsidRPr="00FC0D22">
        <w:rPr>
          <w:rFonts w:hint="eastAsia"/>
          <w:color w:val="FF0000"/>
        </w:rPr>
        <w:t>４</w:t>
      </w:r>
      <w:r w:rsidR="00524861">
        <w:rPr>
          <w:rFonts w:hint="eastAsia"/>
        </w:rPr>
        <w:t>月に人事異動者</w:t>
      </w:r>
      <w:r>
        <w:rPr>
          <w:rFonts w:hint="eastAsia"/>
        </w:rPr>
        <w:t>を対象に研修を実施する。</w:t>
      </w:r>
    </w:p>
    <w:p w:rsidR="0031601F" w:rsidRDefault="0031601F" w:rsidP="0031601F">
      <w:pPr>
        <w:topLinePunct/>
        <w:ind w:leftChars="100" w:left="461" w:hangingChars="92" w:hanging="221"/>
      </w:pPr>
      <w:r>
        <w:rPr>
          <w:rFonts w:hint="eastAsia"/>
        </w:rPr>
        <w:t>・毎年</w:t>
      </w:r>
      <w:r w:rsidRPr="00FC0D22">
        <w:rPr>
          <w:rFonts w:hint="eastAsia"/>
          <w:color w:val="FF0000"/>
        </w:rPr>
        <w:t>５</w:t>
      </w:r>
      <w:r w:rsidR="00524861">
        <w:rPr>
          <w:rFonts w:hint="eastAsia"/>
        </w:rPr>
        <w:t>月に園児、生徒、職員</w:t>
      </w:r>
      <w:r>
        <w:rPr>
          <w:rFonts w:hint="eastAsia"/>
        </w:rPr>
        <w:t>を対象として、情報収集・伝達及び避難誘導に関する訓練を実施する。</w:t>
      </w:r>
    </w:p>
    <w:p w:rsidR="0031601F" w:rsidRDefault="0031601F" w:rsidP="0031601F">
      <w:pPr>
        <w:topLinePunct/>
        <w:ind w:firstLineChars="100" w:firstLine="240"/>
        <w:rPr>
          <w:rFonts w:eastAsia="HG丸ｺﾞｼｯｸM-PRO"/>
          <w:sz w:val="22"/>
        </w:rPr>
      </w:pPr>
      <w:r>
        <w:rPr>
          <w:rFonts w:hint="eastAsia"/>
        </w:rPr>
        <w:t>・その他、年間の教育及び訓練計画を毎年４月に作成する。</w:t>
      </w:r>
    </w:p>
    <w:p w:rsidR="0031601F" w:rsidRDefault="0031601F" w:rsidP="0031601F">
      <w:pPr>
        <w:snapToGrid w:val="0"/>
        <w:rPr>
          <w:rFonts w:eastAsia="HG丸ｺﾞｼｯｸM-PRO"/>
          <w:sz w:val="22"/>
        </w:rPr>
      </w:pPr>
    </w:p>
    <w:p w:rsidR="0031601F" w:rsidRDefault="0031601F" w:rsidP="0031601F">
      <w:pPr>
        <w:snapToGrid w:val="0"/>
      </w:pPr>
    </w:p>
    <w:p w:rsidR="00C61C79" w:rsidRDefault="00C61C79"/>
    <w:sectPr w:rsidR="00C61C79" w:rsidSect="0031601F">
      <w:footerReference w:type="default" r:id="rId15"/>
      <w:pgSz w:w="11906" w:h="16838"/>
      <w:pgMar w:top="1701" w:right="1418" w:bottom="1134" w:left="1418" w:header="851" w:footer="567" w:gutter="0"/>
      <w:cols w:space="720"/>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1951" w:rsidRDefault="00261951" w:rsidP="00261951">
      <w:r>
        <w:separator/>
      </w:r>
    </w:p>
  </w:endnote>
  <w:endnote w:type="continuationSeparator" w:id="0">
    <w:p w:rsidR="00261951" w:rsidRDefault="00261951" w:rsidP="00261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GS創英角ｺﾞｼｯｸUB">
    <w:panose1 w:val="020B0900000000000000"/>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1951" w:rsidRDefault="00261951">
    <w:pPr>
      <w:pStyle w:val="a5"/>
      <w:jc w:val="center"/>
    </w:pPr>
    <w:r>
      <w:rPr>
        <w:rFonts w:hint="eastAsia"/>
      </w:rPr>
      <w:t>-</w:t>
    </w:r>
    <w:r>
      <w:rPr>
        <w:rFonts w:hint="eastAsia"/>
      </w:rPr>
      <w:fldChar w:fldCharType="begin"/>
    </w:r>
    <w:r>
      <w:rPr>
        <w:rFonts w:hint="eastAsia"/>
      </w:rPr>
      <w:instrText xml:space="preserve">PAGE  \* MERGEFORMAT </w:instrText>
    </w:r>
    <w:r>
      <w:rPr>
        <w:rFonts w:hint="eastAsia"/>
      </w:rPr>
      <w:fldChar w:fldCharType="separate"/>
    </w:r>
    <w:r w:rsidR="00BC2605">
      <w:rPr>
        <w:noProof/>
      </w:rPr>
      <w:t>1</w:t>
    </w:r>
    <w:r>
      <w:rPr>
        <w:rFonts w:hint="eastAsia"/>
      </w:rPr>
      <w:fldChar w:fldCharType="end"/>
    </w:r>
    <w:r>
      <w:rPr>
        <w:rFonts w:hint="eastAsia"/>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01F" w:rsidRDefault="0031601F">
    <w:pPr>
      <w:pStyle w:val="a5"/>
      <w:jc w:val="center"/>
    </w:pPr>
    <w:r>
      <w:rPr>
        <w:rFonts w:hint="eastAsia"/>
      </w:rPr>
      <w:t>-</w:t>
    </w:r>
    <w:r>
      <w:rPr>
        <w:rFonts w:hint="eastAsia"/>
      </w:rPr>
      <w:fldChar w:fldCharType="begin"/>
    </w:r>
    <w:r>
      <w:rPr>
        <w:rFonts w:hint="eastAsia"/>
      </w:rPr>
      <w:instrText xml:space="preserve">PAGE  \* MERGEFORMAT </w:instrText>
    </w:r>
    <w:r>
      <w:rPr>
        <w:rFonts w:hint="eastAsia"/>
      </w:rPr>
      <w:fldChar w:fldCharType="separate"/>
    </w:r>
    <w:r w:rsidR="00BC2605">
      <w:rPr>
        <w:noProof/>
      </w:rPr>
      <w:t>5</w:t>
    </w:r>
    <w:r>
      <w:rPr>
        <w:rFonts w:hint="eastAsia"/>
      </w:rPr>
      <w:fldChar w:fldCharType="end"/>
    </w:r>
    <w:r>
      <w:rPr>
        <w:rFonts w:hint="eastAsia"/>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01F" w:rsidRDefault="0031601F">
    <w:pPr>
      <w:pStyle w:val="a5"/>
      <w:jc w:val="center"/>
    </w:pPr>
    <w:r>
      <w:rPr>
        <w:rFonts w:hint="eastAsia"/>
      </w:rPr>
      <w:t>-</w:t>
    </w:r>
    <w:r>
      <w:rPr>
        <w:rFonts w:hint="eastAsia"/>
      </w:rPr>
      <w:fldChar w:fldCharType="begin"/>
    </w:r>
    <w:r>
      <w:rPr>
        <w:rFonts w:hint="eastAsia"/>
      </w:rPr>
      <w:instrText xml:space="preserve">PAGE  \* MERGEFORMAT </w:instrText>
    </w:r>
    <w:r>
      <w:rPr>
        <w:rFonts w:hint="eastAsia"/>
      </w:rPr>
      <w:fldChar w:fldCharType="separate"/>
    </w:r>
    <w:r w:rsidR="00BC2605">
      <w:rPr>
        <w:noProof/>
      </w:rPr>
      <w:t>6</w:t>
    </w:r>
    <w:r>
      <w:rPr>
        <w:rFonts w:hint="eastAsia"/>
      </w:rPr>
      <w:fldChar w:fldCharType="end"/>
    </w:r>
    <w:r>
      <w:rPr>
        <w:rFonts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1951" w:rsidRDefault="00261951" w:rsidP="00261951">
      <w:r>
        <w:separator/>
      </w:r>
    </w:p>
  </w:footnote>
  <w:footnote w:type="continuationSeparator" w:id="0">
    <w:p w:rsidR="00261951" w:rsidRDefault="00261951" w:rsidP="002619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213A48"/>
    <w:multiLevelType w:val="multilevel"/>
    <w:tmpl w:val="A4A00042"/>
    <w:lvl w:ilvl="0">
      <w:start w:val="1"/>
      <w:numFmt w:val="bullet"/>
      <w:lvlText w:val="▪"/>
      <w:lvlJc w:val="left"/>
      <w:pPr>
        <w:ind w:left="420" w:hanging="420"/>
      </w:pPr>
      <w:rPr>
        <w:rFonts w:ascii="ＭＳ ゴシック" w:eastAsia="ＭＳ ゴシック" w:hAnsi="ＭＳ ゴシック" w:hint="eastAsia"/>
      </w:rPr>
    </w:lvl>
    <w:lvl w:ilvl="1">
      <w:start w:val="1"/>
      <w:numFmt w:val="bullet"/>
      <w:lvlText w:val=""/>
      <w:lvlJc w:val="left"/>
      <w:pPr>
        <w:tabs>
          <w:tab w:val="num" w:pos="227"/>
        </w:tabs>
        <w:ind w:left="227" w:hanging="227"/>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7CC60DCE"/>
    <w:multiLevelType w:val="hybridMultilevel"/>
    <w:tmpl w:val="DEBA184A"/>
    <w:lvl w:ilvl="0" w:tplc="91284358">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C12"/>
    <w:rsid w:val="0004576F"/>
    <w:rsid w:val="000A404A"/>
    <w:rsid w:val="000C0BB4"/>
    <w:rsid w:val="00110D75"/>
    <w:rsid w:val="00142191"/>
    <w:rsid w:val="0016615B"/>
    <w:rsid w:val="00192119"/>
    <w:rsid w:val="00212F07"/>
    <w:rsid w:val="00261951"/>
    <w:rsid w:val="002A0CA2"/>
    <w:rsid w:val="0031601F"/>
    <w:rsid w:val="00340FC8"/>
    <w:rsid w:val="003B1C12"/>
    <w:rsid w:val="00421FD2"/>
    <w:rsid w:val="00524861"/>
    <w:rsid w:val="0057309A"/>
    <w:rsid w:val="007B5720"/>
    <w:rsid w:val="009010FD"/>
    <w:rsid w:val="00993F52"/>
    <w:rsid w:val="009C067A"/>
    <w:rsid w:val="009D70AD"/>
    <w:rsid w:val="00A12625"/>
    <w:rsid w:val="00AB4F80"/>
    <w:rsid w:val="00BC2605"/>
    <w:rsid w:val="00BD07D7"/>
    <w:rsid w:val="00C5732D"/>
    <w:rsid w:val="00C61C79"/>
    <w:rsid w:val="00D7271E"/>
    <w:rsid w:val="00DF1238"/>
    <w:rsid w:val="00E228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4AC78E85"/>
  <w15:chartTrackingRefBased/>
  <w15:docId w15:val="{B9F1C80F-CBF6-4101-8FCF-A9C3E721F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1951"/>
    <w:pPr>
      <w:jc w:val="both"/>
    </w:pPr>
    <w:rPr>
      <w:rFonts w:ascii="HG丸ｺﾞｼｯｸM-PRO" w:eastAsia="ＭＳ ゴシック" w:hAnsi="HG丸ｺﾞｼｯｸM-PRO"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61951"/>
    <w:pPr>
      <w:tabs>
        <w:tab w:val="center" w:pos="4252"/>
        <w:tab w:val="right" w:pos="8504"/>
      </w:tabs>
      <w:snapToGrid w:val="0"/>
    </w:pPr>
  </w:style>
  <w:style w:type="character" w:customStyle="1" w:styleId="a4">
    <w:name w:val="ヘッダー (文字)"/>
    <w:basedOn w:val="a0"/>
    <w:link w:val="a3"/>
    <w:uiPriority w:val="99"/>
    <w:rsid w:val="00261951"/>
  </w:style>
  <w:style w:type="paragraph" w:styleId="a5">
    <w:name w:val="footer"/>
    <w:basedOn w:val="a"/>
    <w:link w:val="a6"/>
    <w:unhideWhenUsed/>
    <w:rsid w:val="00261951"/>
    <w:pPr>
      <w:tabs>
        <w:tab w:val="center" w:pos="4252"/>
        <w:tab w:val="right" w:pos="8504"/>
      </w:tabs>
      <w:snapToGrid w:val="0"/>
    </w:pPr>
  </w:style>
  <w:style w:type="character" w:customStyle="1" w:styleId="a6">
    <w:name w:val="フッター (文字)"/>
    <w:basedOn w:val="a0"/>
    <w:link w:val="a5"/>
    <w:rsid w:val="00261951"/>
  </w:style>
  <w:style w:type="table" w:styleId="a7">
    <w:name w:val="Table Grid"/>
    <w:basedOn w:val="a1"/>
    <w:uiPriority w:val="59"/>
    <w:rsid w:val="000A40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rsid w:val="00421FD2"/>
    <w:pPr>
      <w:spacing w:before="100" w:beforeAutospacing="1" w:after="100" w:afterAutospacing="1"/>
      <w:jc w:val="left"/>
    </w:pPr>
    <w:rPr>
      <w:rFonts w:ascii="ＭＳ Ｐゴシック" w:eastAsia="ＭＳ Ｐゴシック" w:hAnsi="ＭＳ Ｐゴシック"/>
      <w:kern w:val="0"/>
    </w:rPr>
  </w:style>
  <w:style w:type="paragraph" w:styleId="a8">
    <w:name w:val="List Paragraph"/>
    <w:basedOn w:val="a"/>
    <w:uiPriority w:val="34"/>
    <w:qFormat/>
    <w:rsid w:val="00421FD2"/>
    <w:pPr>
      <w:widowControl w:val="0"/>
      <w:ind w:leftChars="400" w:left="840"/>
    </w:pPr>
    <w:rPr>
      <w:rFonts w:ascii="ＭＳ ゴシック" w:hAnsi="Century"/>
      <w:sz w:val="28"/>
      <w:szCs w:val="22"/>
    </w:rPr>
  </w:style>
  <w:style w:type="paragraph" w:styleId="a9">
    <w:name w:val="Balloon Text"/>
    <w:basedOn w:val="a"/>
    <w:link w:val="aa"/>
    <w:uiPriority w:val="99"/>
    <w:semiHidden/>
    <w:unhideWhenUsed/>
    <w:rsid w:val="0057309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57309A"/>
    <w:rPr>
      <w:rFonts w:asciiTheme="majorHAnsi" w:eastAsiaTheme="majorEastAsia" w:hAnsiTheme="majorHAnsi" w:cstheme="majorBidi"/>
      <w:sz w:val="18"/>
      <w:szCs w:val="18"/>
    </w:rPr>
  </w:style>
  <w:style w:type="character" w:styleId="ab">
    <w:name w:val="Hyperlink"/>
    <w:uiPriority w:val="99"/>
    <w:unhideWhenUsed/>
    <w:rsid w:val="0031601F"/>
    <w:rPr>
      <w:color w:val="0563C1"/>
      <w:u w:val="single"/>
      <w:lang w:val="en-US" w:eastAsia="ja-JP"/>
    </w:rPr>
  </w:style>
  <w:style w:type="character" w:styleId="ac">
    <w:name w:val="FollowedHyperlink"/>
    <w:basedOn w:val="a0"/>
    <w:uiPriority w:val="99"/>
    <w:semiHidden/>
    <w:unhideWhenUsed/>
    <w:rsid w:val="00AB4F8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430899">
      <w:bodyDiv w:val="1"/>
      <w:marLeft w:val="0"/>
      <w:marRight w:val="0"/>
      <w:marTop w:val="0"/>
      <w:marBottom w:val="0"/>
      <w:divBdr>
        <w:top w:val="none" w:sz="0" w:space="0" w:color="auto"/>
        <w:left w:val="none" w:sz="0" w:space="0" w:color="auto"/>
        <w:bottom w:val="none" w:sz="0" w:space="0" w:color="auto"/>
        <w:right w:val="none" w:sz="0" w:space="0" w:color="auto"/>
      </w:divBdr>
    </w:div>
    <w:div w:id="865096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abo-nagano.jp/"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river.go.jp/" TargetMode="Externa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jma.go.jp/" TargetMode="External"/><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TotalTime>
  <Pages>8</Pages>
  <Words>404</Words>
  <Characters>2304</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須坂市役所</Company>
  <LinksUpToDate>false</LinksUpToDate>
  <CharactersWithSpaces>2703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須坂市 ID019</dc:creator>
  <cp:keywords/>
  <dc:description/>
  <cp:lastModifiedBy>須坂市 ID019</cp:lastModifiedBy>
  <cp:revision>29</cp:revision>
  <cp:lastPrinted>2021-07-19T00:35:00Z</cp:lastPrinted>
  <dcterms:created xsi:type="dcterms:W3CDTF">2021-07-16T04:56:00Z</dcterms:created>
  <dcterms:modified xsi:type="dcterms:W3CDTF">2022-01-17T04:16:00Z</dcterms:modified>
</cp:coreProperties>
</file>