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86BB" w14:textId="3292AFF9" w:rsidR="00A80C4F" w:rsidRDefault="002F4362" w:rsidP="007F5E3E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94597" wp14:editId="5C44DF94">
                <wp:simplePos x="0" y="0"/>
                <wp:positionH relativeFrom="column">
                  <wp:posOffset>5680388</wp:posOffset>
                </wp:positionH>
                <wp:positionV relativeFrom="paragraph">
                  <wp:posOffset>-262890</wp:posOffset>
                </wp:positionV>
                <wp:extent cx="696595" cy="397510"/>
                <wp:effectExtent l="0" t="0" r="27305" b="2159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3975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EAFCF7" w14:textId="78E35C61" w:rsidR="002F4362" w:rsidRPr="002076EE" w:rsidRDefault="002E5266" w:rsidP="002F4362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/>
                                <w:sz w:val="45"/>
                                <w:szCs w:val="45"/>
                              </w:rPr>
                              <w:t>５４</w:t>
                            </w:r>
                          </w:p>
                          <w:p w14:paraId="20F74DB3" w14:textId="77777777" w:rsidR="002F4362" w:rsidRDefault="002F4362" w:rsidP="002F43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94597" id="角丸四角形 11" o:spid="_x0000_s1026" style="position:absolute;left:0;text-align:left;margin-left:447.25pt;margin-top:-20.7pt;width:54.85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" filled="f" strokecolor="#385d8a" strokeweight="2pt">
                <v:path arrowok="t"/>
                <v:textbox>
                  <w:txbxContent>
                    <w:p w14:paraId="1BEAFCF7" w14:textId="78E35C61" w:rsidR="002F4362" w:rsidRPr="002076EE" w:rsidRDefault="002E5266" w:rsidP="002F4362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/>
                          <w:sz w:val="45"/>
                          <w:szCs w:val="45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/>
                          <w:sz w:val="45"/>
                          <w:szCs w:val="45"/>
                        </w:rPr>
                        <w:t>５４</w:t>
                      </w:r>
                    </w:p>
                    <w:p w14:paraId="20F74DB3" w14:textId="77777777" w:rsidR="002F4362" w:rsidRDefault="002F4362" w:rsidP="002F43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F5E3E">
        <w:rPr>
          <w:rFonts w:hint="eastAsia"/>
          <w:b/>
          <w:sz w:val="28"/>
          <w:szCs w:val="28"/>
        </w:rPr>
        <w:t>企業の誇り～</w:t>
      </w:r>
      <w:r w:rsidR="00D11329">
        <w:rPr>
          <w:rFonts w:hint="eastAsia"/>
          <w:b/>
          <w:sz w:val="28"/>
          <w:szCs w:val="28"/>
        </w:rPr>
        <w:t>わが</w:t>
      </w:r>
      <w:r w:rsidR="00361CE1" w:rsidRPr="00361CE1">
        <w:rPr>
          <w:rFonts w:hint="eastAsia"/>
          <w:b/>
          <w:sz w:val="28"/>
          <w:szCs w:val="28"/>
        </w:rPr>
        <w:t>社のここが素晴らしい</w:t>
      </w:r>
      <w:r w:rsidR="007F5E3E">
        <w:rPr>
          <w:rFonts w:hint="eastAsia"/>
          <w:b/>
          <w:sz w:val="28"/>
          <w:szCs w:val="28"/>
        </w:rPr>
        <w:t>～</w:t>
      </w:r>
    </w:p>
    <w:p w14:paraId="73138561" w14:textId="3CC225BB" w:rsidR="007F5E3E" w:rsidRPr="00AA2A5C" w:rsidRDefault="00E62ED8" w:rsidP="002C3FC7">
      <w:pPr>
        <w:spacing w:line="360" w:lineRule="exact"/>
        <w:ind w:leftChars="-67" w:left="-141" w:firstLineChars="100" w:firstLine="200"/>
        <w:rPr>
          <w:rFonts w:asciiTheme="minorEastAsia" w:hAnsiTheme="minorEastAsia"/>
          <w:sz w:val="22"/>
        </w:rPr>
      </w:pPr>
      <w:r w:rsidRPr="00F1135B">
        <w:rPr>
          <w:rFonts w:ascii="ＭＳ Ｐゴシック" w:eastAsia="ＭＳ Ｐゴシック" w:hAnsi="ＭＳ Ｐゴシック" w:hint="eastAsia"/>
          <w:sz w:val="20"/>
          <w:szCs w:val="20"/>
        </w:rPr>
        <w:t>（須坂創成高等学校創造工学科デュアルシステム協力企業会）</w:t>
      </w:r>
      <w:r w:rsidR="002C3FC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F1135B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F5E3E" w:rsidRPr="007F5E3E">
        <w:rPr>
          <w:rFonts w:hint="eastAsia"/>
          <w:sz w:val="22"/>
        </w:rPr>
        <w:t xml:space="preserve">　</w:t>
      </w:r>
      <w:r w:rsidR="002F4362">
        <w:rPr>
          <w:rFonts w:hint="eastAsia"/>
          <w:sz w:val="22"/>
        </w:rPr>
        <w:t xml:space="preserve">　　</w:t>
      </w:r>
      <w:r w:rsidR="002F4362">
        <w:rPr>
          <w:rFonts w:asciiTheme="minorEastAsia" w:hAnsiTheme="minorEastAsia" w:hint="eastAsia"/>
          <w:sz w:val="22"/>
        </w:rPr>
        <w:t>202</w:t>
      </w:r>
      <w:r w:rsidR="00447127">
        <w:rPr>
          <w:rFonts w:asciiTheme="minorEastAsia" w:hAnsiTheme="minorEastAsia" w:hint="eastAsia"/>
          <w:sz w:val="22"/>
        </w:rPr>
        <w:t>2</w:t>
      </w:r>
      <w:r w:rsidR="00A02605" w:rsidRPr="00AA2A5C">
        <w:rPr>
          <w:rFonts w:asciiTheme="minorEastAsia" w:hAnsiTheme="minorEastAsia" w:hint="eastAsia"/>
          <w:sz w:val="22"/>
        </w:rPr>
        <w:t>年</w:t>
      </w:r>
      <w:r w:rsidR="00B00A11" w:rsidRPr="00AA2A5C">
        <w:rPr>
          <w:rFonts w:asciiTheme="minorEastAsia" w:hAnsiTheme="minorEastAsia" w:hint="eastAsia"/>
          <w:sz w:val="22"/>
        </w:rPr>
        <w:t>4</w:t>
      </w:r>
      <w:r w:rsidR="00A02605" w:rsidRPr="00AA2A5C">
        <w:rPr>
          <w:rFonts w:asciiTheme="minorEastAsia" w:hAnsiTheme="minorEastAsia" w:hint="eastAsia"/>
          <w:sz w:val="22"/>
        </w:rPr>
        <w:t>月</w:t>
      </w:r>
      <w:r w:rsidR="00447127">
        <w:rPr>
          <w:rFonts w:asciiTheme="minorEastAsia" w:hAnsiTheme="minorEastAsia" w:hint="eastAsia"/>
          <w:sz w:val="22"/>
        </w:rPr>
        <w:t>21</w:t>
      </w:r>
      <w:r w:rsidR="007F5E3E" w:rsidRPr="00AA2A5C">
        <w:rPr>
          <w:rFonts w:asciiTheme="minorEastAsia" w:hAnsiTheme="minorEastAsia" w:hint="eastAsia"/>
          <w:sz w:val="22"/>
        </w:rPr>
        <w:t>日</w:t>
      </w:r>
      <w:r w:rsidR="00A02605" w:rsidRPr="00AA2A5C">
        <w:rPr>
          <w:rFonts w:asciiTheme="minorEastAsia" w:hAnsiTheme="minorEastAsia" w:hint="eastAsia"/>
          <w:sz w:val="22"/>
        </w:rPr>
        <w:t>現在</w:t>
      </w:r>
      <w:bookmarkStart w:id="0" w:name="_GoBack"/>
      <w:bookmarkEnd w:id="0"/>
    </w:p>
    <w:tbl>
      <w:tblPr>
        <w:tblStyle w:val="a3"/>
        <w:tblpPr w:leftFromText="142" w:rightFromText="142" w:vertAnchor="text" w:tblpY="23"/>
        <w:tblW w:w="9356" w:type="dxa"/>
        <w:tblLook w:val="04A0" w:firstRow="1" w:lastRow="0" w:firstColumn="1" w:lastColumn="0" w:noHBand="0" w:noVBand="1"/>
      </w:tblPr>
      <w:tblGrid>
        <w:gridCol w:w="711"/>
        <w:gridCol w:w="1144"/>
        <w:gridCol w:w="2657"/>
        <w:gridCol w:w="1205"/>
        <w:gridCol w:w="1623"/>
        <w:gridCol w:w="2016"/>
      </w:tblGrid>
      <w:tr w:rsidR="008C4165" w:rsidRPr="00AA2A5C" w14:paraId="6FF85E05" w14:textId="77777777" w:rsidTr="00137D97">
        <w:trPr>
          <w:cantSplit/>
          <w:trHeight w:val="567"/>
        </w:trPr>
        <w:tc>
          <w:tcPr>
            <w:tcW w:w="712" w:type="dxa"/>
            <w:vMerge w:val="restart"/>
            <w:textDirection w:val="tbRlV"/>
            <w:vAlign w:val="center"/>
          </w:tcPr>
          <w:p w14:paraId="4EF0C516" w14:textId="77777777" w:rsidR="008C4165" w:rsidRPr="008C4165" w:rsidRDefault="008C4165" w:rsidP="008C416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4165">
              <w:rPr>
                <w:rFonts w:asciiTheme="majorEastAsia" w:eastAsiaTheme="majorEastAsia" w:hAnsiTheme="majorEastAsia" w:hint="eastAsia"/>
                <w:szCs w:val="21"/>
              </w:rPr>
              <w:t>企　業　概　況</w:t>
            </w:r>
          </w:p>
        </w:tc>
        <w:tc>
          <w:tcPr>
            <w:tcW w:w="1148" w:type="dxa"/>
            <w:vAlign w:val="center"/>
          </w:tcPr>
          <w:p w14:paraId="05C5B7BC" w14:textId="77777777" w:rsidR="008C4165" w:rsidRPr="008C4165" w:rsidRDefault="008C4165" w:rsidP="008C41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4165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2668" w:type="dxa"/>
            <w:vAlign w:val="center"/>
          </w:tcPr>
          <w:p w14:paraId="0D265981" w14:textId="77777777" w:rsidR="008C4165" w:rsidRPr="00AA2A5C" w:rsidRDefault="008C4165" w:rsidP="0066373B">
            <w:pPr>
              <w:rPr>
                <w:rFonts w:asciiTheme="minorEastAsia" w:hAnsiTheme="minorEastAsia"/>
                <w:szCs w:val="21"/>
              </w:rPr>
            </w:pPr>
            <w:r w:rsidRPr="00AA2A5C">
              <w:rPr>
                <w:rFonts w:asciiTheme="minorEastAsia" w:hAnsiTheme="minorEastAsia" w:hint="eastAsia"/>
                <w:szCs w:val="21"/>
              </w:rPr>
              <w:t>信光工業株式会社</w:t>
            </w:r>
          </w:p>
        </w:tc>
        <w:tc>
          <w:tcPr>
            <w:tcW w:w="1209" w:type="dxa"/>
            <w:vAlign w:val="center"/>
          </w:tcPr>
          <w:p w14:paraId="134451CE" w14:textId="77777777" w:rsidR="008C4165" w:rsidRPr="008C4165" w:rsidRDefault="008C4165" w:rsidP="008C41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4165">
              <w:rPr>
                <w:rFonts w:asciiTheme="majorEastAsia" w:eastAsiaTheme="majorEastAsia" w:hAnsiTheme="majorEastAsia" w:hint="eastAsia"/>
                <w:sz w:val="20"/>
                <w:szCs w:val="20"/>
              </w:rPr>
              <w:t>従業員数</w:t>
            </w:r>
          </w:p>
        </w:tc>
        <w:tc>
          <w:tcPr>
            <w:tcW w:w="1629" w:type="dxa"/>
            <w:vAlign w:val="center"/>
          </w:tcPr>
          <w:p w14:paraId="334B329F" w14:textId="77777777" w:rsidR="008C4165" w:rsidRPr="00AA2A5C" w:rsidRDefault="008C4165" w:rsidP="008C41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AA2A5C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990" w:type="dxa"/>
            <w:vMerge w:val="restart"/>
            <w:vAlign w:val="center"/>
          </w:tcPr>
          <w:p w14:paraId="3F02F832" w14:textId="5FB4CE6A" w:rsidR="008C4165" w:rsidRPr="00AA2A5C" w:rsidRDefault="002C3FC7" w:rsidP="00AA2A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3FC7">
              <w:rPr>
                <w:rFonts w:ascii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5BE03EAA" wp14:editId="0FCB207A">
                  <wp:extent cx="1143000" cy="914400"/>
                  <wp:effectExtent l="0" t="0" r="0" b="0"/>
                  <wp:docPr id="1" name="図 1" descr="\\v-mgadms-04.naganoken-vdi.local\usershare01\suza\rds\redirect\szUser320\Downloads\S16ShinkoKogy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-mgadms-04.naganoken-vdi.local\usershare01\suza\rds\redirect\szUser320\Downloads\S16ShinkoKogy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/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65" w:rsidRPr="00AA2A5C" w14:paraId="1C695204" w14:textId="77777777" w:rsidTr="00137D97">
        <w:trPr>
          <w:cantSplit/>
          <w:trHeight w:val="567"/>
        </w:trPr>
        <w:tc>
          <w:tcPr>
            <w:tcW w:w="712" w:type="dxa"/>
            <w:vMerge/>
            <w:textDirection w:val="tbRlV"/>
            <w:vAlign w:val="center"/>
          </w:tcPr>
          <w:p w14:paraId="263BC713" w14:textId="77777777" w:rsidR="008C4165" w:rsidRPr="008C4165" w:rsidRDefault="008C4165" w:rsidP="008C416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5E50F50C" w14:textId="77777777" w:rsidR="008C4165" w:rsidRPr="008C4165" w:rsidRDefault="008C4165" w:rsidP="008C41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416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2668" w:type="dxa"/>
            <w:vAlign w:val="center"/>
          </w:tcPr>
          <w:p w14:paraId="62D5C2B2" w14:textId="77777777" w:rsidR="008C4165" w:rsidRPr="00AA2A5C" w:rsidRDefault="008C4165" w:rsidP="00B00A11">
            <w:pPr>
              <w:rPr>
                <w:rFonts w:asciiTheme="minorEastAsia" w:hAnsiTheme="minorEastAsia"/>
                <w:szCs w:val="21"/>
              </w:rPr>
            </w:pPr>
            <w:r w:rsidRPr="00AA2A5C">
              <w:rPr>
                <w:rFonts w:asciiTheme="minorEastAsia" w:hAnsiTheme="minorEastAsia" w:hint="eastAsia"/>
                <w:szCs w:val="21"/>
              </w:rPr>
              <w:t>長野市大字鶴賀緑町1401</w:t>
            </w:r>
          </w:p>
        </w:tc>
        <w:tc>
          <w:tcPr>
            <w:tcW w:w="1209" w:type="dxa"/>
            <w:vAlign w:val="center"/>
          </w:tcPr>
          <w:p w14:paraId="3D9B11BD" w14:textId="77777777" w:rsidR="008C4165" w:rsidRPr="008C4165" w:rsidRDefault="008C4165" w:rsidP="008C41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4165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1629" w:type="dxa"/>
            <w:vAlign w:val="center"/>
          </w:tcPr>
          <w:p w14:paraId="390D4331" w14:textId="77777777" w:rsidR="008C4165" w:rsidRPr="00AA2A5C" w:rsidRDefault="008C4165" w:rsidP="008C41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026-</w:t>
            </w:r>
            <w:r w:rsidRPr="00AA2A5C">
              <w:rPr>
                <w:rFonts w:asciiTheme="minorEastAsia" w:hAnsiTheme="minorEastAsia" w:hint="eastAsia"/>
                <w:szCs w:val="21"/>
              </w:rPr>
              <w:t>221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 w:rsidRPr="00AA2A5C">
              <w:rPr>
                <w:rFonts w:asciiTheme="minorEastAsia" w:hAnsiTheme="minorEastAsia" w:hint="eastAsia"/>
                <w:szCs w:val="21"/>
              </w:rPr>
              <w:t>1280</w:t>
            </w:r>
          </w:p>
        </w:tc>
        <w:tc>
          <w:tcPr>
            <w:tcW w:w="1990" w:type="dxa"/>
            <w:vMerge/>
            <w:vAlign w:val="center"/>
          </w:tcPr>
          <w:p w14:paraId="010448CB" w14:textId="73BD1CF8" w:rsidR="008C4165" w:rsidRPr="00AA2A5C" w:rsidRDefault="008C4165" w:rsidP="00B00A1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4165" w:rsidRPr="00AA2A5C" w14:paraId="2BDC9359" w14:textId="77777777" w:rsidTr="00137D97">
        <w:trPr>
          <w:cantSplit/>
          <w:trHeight w:val="567"/>
        </w:trPr>
        <w:tc>
          <w:tcPr>
            <w:tcW w:w="712" w:type="dxa"/>
            <w:vMerge/>
          </w:tcPr>
          <w:p w14:paraId="0F7C14C3" w14:textId="77777777" w:rsidR="008C4165" w:rsidRPr="008C4165" w:rsidRDefault="008C4165" w:rsidP="008C41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26352963" w14:textId="77777777" w:rsidR="008C4165" w:rsidRPr="008C4165" w:rsidRDefault="008C4165" w:rsidP="008C41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4165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</w:p>
          <w:p w14:paraId="6081810F" w14:textId="77777777" w:rsidR="008C4165" w:rsidRPr="008C4165" w:rsidRDefault="008C4165" w:rsidP="008C41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4165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2668" w:type="dxa"/>
            <w:vAlign w:val="center"/>
          </w:tcPr>
          <w:p w14:paraId="63410695" w14:textId="77777777" w:rsidR="008C4165" w:rsidRPr="00AA2A5C" w:rsidRDefault="008C4165" w:rsidP="00B00A11">
            <w:pPr>
              <w:rPr>
                <w:rFonts w:asciiTheme="minorEastAsia" w:hAnsiTheme="minorEastAsia"/>
                <w:szCs w:val="21"/>
              </w:rPr>
            </w:pPr>
            <w:r w:rsidRPr="00AA2A5C">
              <w:rPr>
                <w:rFonts w:asciiTheme="minorEastAsia" w:hAnsiTheme="minorEastAsia" w:hint="eastAsia"/>
                <w:szCs w:val="21"/>
              </w:rPr>
              <w:t>代表取締役</w:t>
            </w:r>
          </w:p>
          <w:p w14:paraId="50A67A77" w14:textId="77777777" w:rsidR="008C4165" w:rsidRPr="00AA2A5C" w:rsidRDefault="008C4165" w:rsidP="00B00A11">
            <w:pPr>
              <w:rPr>
                <w:rFonts w:asciiTheme="minorEastAsia" w:hAnsiTheme="minorEastAsia"/>
                <w:sz w:val="24"/>
                <w:szCs w:val="24"/>
              </w:rPr>
            </w:pPr>
            <w:r w:rsidRPr="00AA2A5C">
              <w:rPr>
                <w:rFonts w:asciiTheme="minorEastAsia" w:hAnsiTheme="minorEastAsia" w:hint="eastAsia"/>
                <w:sz w:val="24"/>
                <w:szCs w:val="24"/>
              </w:rPr>
              <w:t>荒井　亮治</w:t>
            </w:r>
          </w:p>
        </w:tc>
        <w:tc>
          <w:tcPr>
            <w:tcW w:w="1209" w:type="dxa"/>
            <w:vAlign w:val="center"/>
          </w:tcPr>
          <w:p w14:paraId="1DB4F622" w14:textId="77777777" w:rsidR="008C4165" w:rsidRPr="008C4165" w:rsidRDefault="008C4165" w:rsidP="008C41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4165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担当者職氏名</w:t>
            </w:r>
          </w:p>
        </w:tc>
        <w:tc>
          <w:tcPr>
            <w:tcW w:w="1629" w:type="dxa"/>
            <w:vAlign w:val="center"/>
          </w:tcPr>
          <w:p w14:paraId="1ABFCEA4" w14:textId="77777777" w:rsidR="008C4165" w:rsidRDefault="008C4165" w:rsidP="008C41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2A5C">
              <w:rPr>
                <w:rFonts w:asciiTheme="minorEastAsia" w:hAnsiTheme="minorEastAsia" w:hint="eastAsia"/>
                <w:szCs w:val="21"/>
              </w:rPr>
              <w:t>業務課長</w:t>
            </w:r>
          </w:p>
          <w:p w14:paraId="0758381D" w14:textId="4B6732EF" w:rsidR="008C4165" w:rsidRPr="00AA2A5C" w:rsidRDefault="008C4165" w:rsidP="008C41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2A5C">
              <w:rPr>
                <w:rFonts w:asciiTheme="minorEastAsia" w:hAnsiTheme="minorEastAsia" w:hint="eastAsia"/>
                <w:sz w:val="24"/>
                <w:szCs w:val="24"/>
              </w:rPr>
              <w:t>山口　三乃</w:t>
            </w:r>
          </w:p>
        </w:tc>
        <w:tc>
          <w:tcPr>
            <w:tcW w:w="1990" w:type="dxa"/>
            <w:vMerge/>
            <w:vAlign w:val="center"/>
          </w:tcPr>
          <w:p w14:paraId="0D0249F9" w14:textId="6DBC6B4A" w:rsidR="008C4165" w:rsidRPr="00AA2A5C" w:rsidRDefault="008C4165" w:rsidP="00B00A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E3E" w:rsidRPr="00AA2A5C" w14:paraId="100DED0F" w14:textId="77777777" w:rsidTr="00137D97">
        <w:trPr>
          <w:cantSplit/>
          <w:trHeight w:val="567"/>
        </w:trPr>
        <w:tc>
          <w:tcPr>
            <w:tcW w:w="712" w:type="dxa"/>
            <w:vMerge/>
          </w:tcPr>
          <w:p w14:paraId="480D9885" w14:textId="77777777" w:rsidR="007F5E3E" w:rsidRPr="008C4165" w:rsidRDefault="007F5E3E" w:rsidP="008C41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4CA10254" w14:textId="77777777" w:rsidR="007F5E3E" w:rsidRPr="008C4165" w:rsidRDefault="007F5E3E" w:rsidP="008C41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4165">
              <w:rPr>
                <w:rFonts w:asciiTheme="majorEastAsia" w:eastAsiaTheme="majorEastAsia" w:hAnsiTheme="majorEastAsia" w:hint="eastAsia"/>
                <w:sz w:val="20"/>
                <w:szCs w:val="20"/>
              </w:rPr>
              <w:t>経営理念</w:t>
            </w:r>
          </w:p>
        </w:tc>
        <w:tc>
          <w:tcPr>
            <w:tcW w:w="2668" w:type="dxa"/>
            <w:vAlign w:val="center"/>
          </w:tcPr>
          <w:p w14:paraId="57E32C74" w14:textId="77777777" w:rsidR="007F5E3E" w:rsidRPr="00AA2A5C" w:rsidRDefault="00B00A11" w:rsidP="00B00A11">
            <w:pPr>
              <w:rPr>
                <w:rFonts w:asciiTheme="minorEastAsia" w:hAnsiTheme="minorEastAsia"/>
                <w:szCs w:val="21"/>
              </w:rPr>
            </w:pPr>
            <w:r w:rsidRPr="00AA2A5C">
              <w:rPr>
                <w:rFonts w:asciiTheme="minorEastAsia" w:hAnsiTheme="minorEastAsia" w:hint="eastAsia"/>
                <w:szCs w:val="21"/>
              </w:rPr>
              <w:t>極めるものづくり</w:t>
            </w:r>
          </w:p>
        </w:tc>
        <w:tc>
          <w:tcPr>
            <w:tcW w:w="1209" w:type="dxa"/>
            <w:vAlign w:val="center"/>
          </w:tcPr>
          <w:p w14:paraId="412D331C" w14:textId="77777777" w:rsidR="007F5E3E" w:rsidRPr="008C4165" w:rsidRDefault="007F5E3E" w:rsidP="008C41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4165">
              <w:rPr>
                <w:rFonts w:asciiTheme="majorEastAsia" w:eastAsiaTheme="majorEastAsia" w:hAnsiTheme="majorEastAsia" w:hint="eastAsia"/>
                <w:sz w:val="20"/>
                <w:szCs w:val="20"/>
              </w:rPr>
              <w:t>創立年月</w:t>
            </w:r>
          </w:p>
        </w:tc>
        <w:tc>
          <w:tcPr>
            <w:tcW w:w="3619" w:type="dxa"/>
            <w:gridSpan w:val="2"/>
            <w:vAlign w:val="center"/>
          </w:tcPr>
          <w:p w14:paraId="7E0E9242" w14:textId="77777777" w:rsidR="007F5E3E" w:rsidRPr="00AA2A5C" w:rsidRDefault="00B00A11" w:rsidP="008C41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2A5C">
              <w:rPr>
                <w:rFonts w:asciiTheme="minorEastAsia" w:hAnsiTheme="minorEastAsia" w:hint="eastAsia"/>
                <w:szCs w:val="21"/>
              </w:rPr>
              <w:t>1947年9月19日</w:t>
            </w:r>
          </w:p>
        </w:tc>
      </w:tr>
      <w:tr w:rsidR="00D11329" w:rsidRPr="00AA2A5C" w14:paraId="1FDBB12F" w14:textId="77777777" w:rsidTr="00137D97">
        <w:trPr>
          <w:cantSplit/>
          <w:trHeight w:val="567"/>
        </w:trPr>
        <w:tc>
          <w:tcPr>
            <w:tcW w:w="712" w:type="dxa"/>
            <w:vMerge/>
          </w:tcPr>
          <w:p w14:paraId="014C0E54" w14:textId="77777777" w:rsidR="00D11329" w:rsidRPr="008C4165" w:rsidRDefault="00D11329" w:rsidP="008C41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5DCE50A1" w14:textId="77777777" w:rsidR="00D11329" w:rsidRPr="008C4165" w:rsidRDefault="00D11329" w:rsidP="008C41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4165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主要製品</w:t>
            </w:r>
          </w:p>
        </w:tc>
        <w:tc>
          <w:tcPr>
            <w:tcW w:w="7496" w:type="dxa"/>
            <w:gridSpan w:val="4"/>
            <w:vAlign w:val="center"/>
          </w:tcPr>
          <w:p w14:paraId="4EF81F75" w14:textId="77777777" w:rsidR="00D11329" w:rsidRPr="00AA2A5C" w:rsidRDefault="00B00A11" w:rsidP="00B00A11">
            <w:pPr>
              <w:rPr>
                <w:rFonts w:asciiTheme="minorEastAsia" w:hAnsiTheme="minorEastAsia"/>
                <w:szCs w:val="21"/>
              </w:rPr>
            </w:pPr>
            <w:r w:rsidRPr="00AA2A5C">
              <w:rPr>
                <w:rFonts w:asciiTheme="minorEastAsia" w:hAnsiTheme="minorEastAsia" w:hint="eastAsia"/>
                <w:szCs w:val="21"/>
              </w:rPr>
              <w:t>半導体部品　各種機能めっき</w:t>
            </w:r>
            <w:r w:rsidR="001B7261">
              <w:rPr>
                <w:rFonts w:asciiTheme="minorEastAsia" w:hAnsiTheme="minorEastAsia" w:hint="eastAsia"/>
                <w:szCs w:val="21"/>
              </w:rPr>
              <w:t xml:space="preserve">　リサイクル事業　キノコ栽培　環境</w:t>
            </w:r>
          </w:p>
        </w:tc>
      </w:tr>
      <w:tr w:rsidR="00D11329" w:rsidRPr="00AA2A5C" w14:paraId="30719FD8" w14:textId="77777777" w:rsidTr="00137D97">
        <w:trPr>
          <w:cantSplit/>
          <w:trHeight w:val="567"/>
        </w:trPr>
        <w:tc>
          <w:tcPr>
            <w:tcW w:w="712" w:type="dxa"/>
            <w:vMerge/>
          </w:tcPr>
          <w:p w14:paraId="4A291E35" w14:textId="77777777" w:rsidR="00D11329" w:rsidRPr="008C4165" w:rsidRDefault="00D11329" w:rsidP="008C41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2678B1B2" w14:textId="77777777" w:rsidR="00D11329" w:rsidRPr="008C4165" w:rsidRDefault="007F5E3E" w:rsidP="008C41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4165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事業内容</w:t>
            </w:r>
          </w:p>
        </w:tc>
        <w:tc>
          <w:tcPr>
            <w:tcW w:w="7496" w:type="dxa"/>
            <w:gridSpan w:val="4"/>
            <w:vAlign w:val="center"/>
          </w:tcPr>
          <w:p w14:paraId="7F45B65A" w14:textId="46FBC5F5" w:rsidR="00D11329" w:rsidRPr="00AA2A5C" w:rsidRDefault="00B00A11" w:rsidP="00B00A11">
            <w:pPr>
              <w:rPr>
                <w:rFonts w:asciiTheme="minorEastAsia" w:hAnsiTheme="minorEastAsia"/>
                <w:szCs w:val="21"/>
              </w:rPr>
            </w:pPr>
            <w:r w:rsidRPr="00AA2A5C">
              <w:rPr>
                <w:rFonts w:asciiTheme="minorEastAsia" w:hAnsiTheme="minorEastAsia" w:hint="eastAsia"/>
                <w:szCs w:val="21"/>
              </w:rPr>
              <w:t>めっき加工／有価物回収／環境・衛生機器販売</w:t>
            </w:r>
            <w:r w:rsidR="00E62ED8">
              <w:rPr>
                <w:rFonts w:asciiTheme="minorEastAsia" w:hAnsiTheme="minorEastAsia" w:hint="eastAsia"/>
                <w:szCs w:val="21"/>
              </w:rPr>
              <w:t>／キノコ栽培・食品加工</w:t>
            </w:r>
          </w:p>
        </w:tc>
      </w:tr>
    </w:tbl>
    <w:p w14:paraId="120DF2C5" w14:textId="77777777" w:rsidR="00B42A00" w:rsidRPr="00B42A00" w:rsidRDefault="00B42A00" w:rsidP="00434021">
      <w:pPr>
        <w:jc w:val="left"/>
        <w:rPr>
          <w:szCs w:val="21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61CE1" w14:paraId="7AEA2506" w14:textId="77777777" w:rsidTr="002C3FC7">
        <w:trPr>
          <w:trHeight w:val="1219"/>
        </w:trPr>
        <w:tc>
          <w:tcPr>
            <w:tcW w:w="8702" w:type="dxa"/>
          </w:tcPr>
          <w:p w14:paraId="3C27261D" w14:textId="77777777" w:rsidR="00361CE1" w:rsidRPr="008C4165" w:rsidRDefault="007F5E3E" w:rsidP="00361CE1">
            <w:pPr>
              <w:rPr>
                <w:rFonts w:asciiTheme="majorEastAsia" w:eastAsiaTheme="majorEastAsia" w:hAnsiTheme="majorEastAsia"/>
                <w:szCs w:val="21"/>
              </w:rPr>
            </w:pPr>
            <w:r w:rsidRPr="008C4165">
              <w:rPr>
                <w:rFonts w:asciiTheme="majorEastAsia" w:eastAsiaTheme="majorEastAsia" w:hAnsiTheme="majorEastAsia" w:hint="eastAsia"/>
                <w:szCs w:val="21"/>
              </w:rPr>
              <w:t xml:space="preserve">１ </w:t>
            </w:r>
            <w:r w:rsidR="00361CE1" w:rsidRPr="008C4165">
              <w:rPr>
                <w:rFonts w:asciiTheme="majorEastAsia" w:eastAsiaTheme="majorEastAsia" w:hAnsiTheme="majorEastAsia" w:hint="eastAsia"/>
                <w:szCs w:val="21"/>
              </w:rPr>
              <w:t>会社のイメージを一言で表すキャッチコピー</w:t>
            </w:r>
          </w:p>
          <w:p w14:paraId="44EE095E" w14:textId="5083399B" w:rsidR="008C4165" w:rsidRPr="00B00A11" w:rsidRDefault="00B00A11" w:rsidP="00361CE1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00A11">
              <w:rPr>
                <w:rFonts w:hint="eastAsia"/>
                <w:sz w:val="28"/>
                <w:szCs w:val="28"/>
              </w:rPr>
              <w:t>機能めっきのパイオニア</w:t>
            </w:r>
            <w:r w:rsidR="001B7261">
              <w:rPr>
                <w:rFonts w:hint="eastAsia"/>
                <w:sz w:val="28"/>
                <w:szCs w:val="28"/>
              </w:rPr>
              <w:t xml:space="preserve">　提案企業</w:t>
            </w:r>
          </w:p>
        </w:tc>
      </w:tr>
      <w:tr w:rsidR="00405D92" w14:paraId="398DC9CF" w14:textId="77777777" w:rsidTr="002C3FC7">
        <w:trPr>
          <w:trHeight w:val="1737"/>
        </w:trPr>
        <w:tc>
          <w:tcPr>
            <w:tcW w:w="8702" w:type="dxa"/>
          </w:tcPr>
          <w:p w14:paraId="039B5B22" w14:textId="77777777" w:rsidR="00A6592C" w:rsidRPr="008C4165" w:rsidRDefault="007F5E3E" w:rsidP="00A6592C">
            <w:pPr>
              <w:rPr>
                <w:rFonts w:asciiTheme="majorEastAsia" w:eastAsiaTheme="majorEastAsia" w:hAnsiTheme="majorEastAsia"/>
                <w:szCs w:val="21"/>
              </w:rPr>
            </w:pPr>
            <w:r w:rsidRPr="008C4165">
              <w:rPr>
                <w:rFonts w:asciiTheme="majorEastAsia" w:eastAsiaTheme="majorEastAsia" w:hAnsiTheme="majorEastAsia" w:hint="eastAsia"/>
                <w:szCs w:val="21"/>
              </w:rPr>
              <w:t xml:space="preserve">２ </w:t>
            </w:r>
            <w:r w:rsidR="00405D92" w:rsidRPr="008C4165">
              <w:rPr>
                <w:rFonts w:asciiTheme="majorEastAsia" w:eastAsiaTheme="majorEastAsia" w:hAnsiTheme="majorEastAsia" w:hint="eastAsia"/>
                <w:szCs w:val="21"/>
              </w:rPr>
              <w:t>技術で優れているところ</w:t>
            </w:r>
          </w:p>
          <w:p w14:paraId="7A03D5E1" w14:textId="77777777" w:rsidR="00821723" w:rsidRPr="00821723" w:rsidRDefault="00821723" w:rsidP="00A6592C">
            <w:pPr>
              <w:ind w:firstLineChars="100" w:firstLine="160"/>
              <w:rPr>
                <w:sz w:val="16"/>
                <w:szCs w:val="16"/>
              </w:rPr>
            </w:pPr>
          </w:p>
          <w:p w14:paraId="0031113A" w14:textId="77777777" w:rsidR="00A6592C" w:rsidRPr="00A6592C" w:rsidRDefault="00B00A11" w:rsidP="00A6592C">
            <w:pPr>
              <w:ind w:firstLineChars="100" w:firstLine="240"/>
              <w:rPr>
                <w:szCs w:val="21"/>
              </w:rPr>
            </w:pPr>
            <w:r w:rsidRPr="00A6592C">
              <w:rPr>
                <w:rFonts w:hint="eastAsia"/>
                <w:sz w:val="24"/>
                <w:szCs w:val="24"/>
              </w:rPr>
              <w:t>新素材・非金属等への機能めっきの対応</w:t>
            </w:r>
          </w:p>
          <w:p w14:paraId="756E948A" w14:textId="77777777" w:rsidR="00821723" w:rsidRDefault="00A6592C" w:rsidP="00A6592C">
            <w:pPr>
              <w:ind w:firstLineChars="100" w:firstLine="240"/>
              <w:rPr>
                <w:sz w:val="24"/>
                <w:szCs w:val="24"/>
              </w:rPr>
            </w:pPr>
            <w:r w:rsidRPr="00A6592C">
              <w:rPr>
                <w:rFonts w:hint="eastAsia"/>
                <w:sz w:val="24"/>
                <w:szCs w:val="24"/>
              </w:rPr>
              <w:t>環境</w:t>
            </w:r>
            <w:r w:rsidRPr="00A6592C">
              <w:rPr>
                <w:rFonts w:hint="eastAsia"/>
                <w:sz w:val="24"/>
                <w:szCs w:val="24"/>
              </w:rPr>
              <w:t xml:space="preserve"> </w:t>
            </w:r>
            <w:r w:rsidRPr="00A6592C">
              <w:rPr>
                <w:rFonts w:hint="eastAsia"/>
                <w:sz w:val="24"/>
                <w:szCs w:val="24"/>
              </w:rPr>
              <w:t xml:space="preserve">リサイクル技術　</w:t>
            </w:r>
          </w:p>
          <w:p w14:paraId="4DA805AD" w14:textId="77777777" w:rsidR="00A6592C" w:rsidRDefault="00A6592C" w:rsidP="00A6592C">
            <w:pPr>
              <w:ind w:firstLineChars="100" w:firstLine="240"/>
              <w:rPr>
                <w:sz w:val="24"/>
                <w:szCs w:val="24"/>
              </w:rPr>
            </w:pPr>
            <w:r w:rsidRPr="00A6592C">
              <w:rPr>
                <w:rFonts w:hint="eastAsia"/>
                <w:sz w:val="24"/>
                <w:szCs w:val="24"/>
              </w:rPr>
              <w:t>キノコ栽培</w:t>
            </w:r>
          </w:p>
          <w:p w14:paraId="2E45745C" w14:textId="207F45DD" w:rsidR="008C4165" w:rsidRPr="00A6592C" w:rsidRDefault="008C4165" w:rsidP="00A6592C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405D92" w14:paraId="3F22730A" w14:textId="77777777" w:rsidTr="002C3FC7">
        <w:trPr>
          <w:trHeight w:val="1847"/>
        </w:trPr>
        <w:tc>
          <w:tcPr>
            <w:tcW w:w="8702" w:type="dxa"/>
          </w:tcPr>
          <w:p w14:paraId="0F83E29E" w14:textId="77777777" w:rsidR="00405D92" w:rsidRPr="008C4165" w:rsidRDefault="007F5E3E" w:rsidP="00405D92">
            <w:pPr>
              <w:rPr>
                <w:rFonts w:asciiTheme="majorEastAsia" w:eastAsiaTheme="majorEastAsia" w:hAnsiTheme="majorEastAsia"/>
                <w:szCs w:val="21"/>
              </w:rPr>
            </w:pPr>
            <w:r w:rsidRPr="008C4165">
              <w:rPr>
                <w:rFonts w:asciiTheme="majorEastAsia" w:eastAsiaTheme="majorEastAsia" w:hAnsiTheme="majorEastAsia" w:hint="eastAsia"/>
                <w:szCs w:val="21"/>
              </w:rPr>
              <w:t xml:space="preserve">３ </w:t>
            </w:r>
            <w:r w:rsidR="00405D92" w:rsidRPr="008C4165">
              <w:rPr>
                <w:rFonts w:asciiTheme="majorEastAsia" w:eastAsiaTheme="majorEastAsia" w:hAnsiTheme="majorEastAsia" w:hint="eastAsia"/>
                <w:szCs w:val="21"/>
              </w:rPr>
              <w:t>製品で優れているところ</w:t>
            </w:r>
          </w:p>
          <w:p w14:paraId="519987C3" w14:textId="77777777" w:rsidR="00FA73F3" w:rsidRPr="00FA73F3" w:rsidRDefault="00B00A11" w:rsidP="00405D92">
            <w:pPr>
              <w:rPr>
                <w:sz w:val="20"/>
                <w:szCs w:val="20"/>
              </w:rPr>
            </w:pPr>
            <w:r w:rsidRPr="00FA73F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9FA1ECE" w14:textId="77777777" w:rsidR="00FA5B4F" w:rsidRPr="00A6592C" w:rsidRDefault="00B00A11" w:rsidP="00FA73F3">
            <w:pPr>
              <w:ind w:firstLineChars="100" w:firstLine="240"/>
              <w:rPr>
                <w:sz w:val="24"/>
                <w:szCs w:val="24"/>
              </w:rPr>
            </w:pPr>
            <w:r w:rsidRPr="00A6592C">
              <w:rPr>
                <w:rFonts w:hint="eastAsia"/>
                <w:sz w:val="24"/>
                <w:szCs w:val="24"/>
              </w:rPr>
              <w:t>半導体製造装置・レーザー反射膜</w:t>
            </w:r>
          </w:p>
          <w:p w14:paraId="5B7C8BF1" w14:textId="77777777" w:rsidR="00A6592C" w:rsidRDefault="00A6592C" w:rsidP="00405D92">
            <w:pPr>
              <w:rPr>
                <w:sz w:val="24"/>
                <w:szCs w:val="24"/>
              </w:rPr>
            </w:pPr>
            <w:r w:rsidRPr="00A6592C">
              <w:rPr>
                <w:rFonts w:hint="eastAsia"/>
                <w:sz w:val="24"/>
                <w:szCs w:val="24"/>
              </w:rPr>
              <w:t xml:space="preserve">　電解次亜塩素酸水による衛生管理の提案</w:t>
            </w:r>
          </w:p>
          <w:p w14:paraId="7BB95006" w14:textId="77777777" w:rsidR="00A6592C" w:rsidRDefault="00A6592C" w:rsidP="00405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多品種独自キノコ生産</w:t>
            </w:r>
          </w:p>
          <w:p w14:paraId="541184DA" w14:textId="41EEA83F" w:rsidR="008C4165" w:rsidRPr="00B00A11" w:rsidRDefault="008C4165" w:rsidP="00405D92">
            <w:pPr>
              <w:rPr>
                <w:sz w:val="28"/>
                <w:szCs w:val="28"/>
              </w:rPr>
            </w:pPr>
          </w:p>
        </w:tc>
      </w:tr>
      <w:tr w:rsidR="00405D92" w14:paraId="0E51B5D3" w14:textId="77777777" w:rsidTr="002C3FC7">
        <w:trPr>
          <w:trHeight w:val="1816"/>
        </w:trPr>
        <w:tc>
          <w:tcPr>
            <w:tcW w:w="8702" w:type="dxa"/>
          </w:tcPr>
          <w:p w14:paraId="27A42A4A" w14:textId="77777777" w:rsidR="00405D92" w:rsidRPr="008C4165" w:rsidRDefault="007F5E3E" w:rsidP="00405D92">
            <w:pPr>
              <w:rPr>
                <w:rFonts w:asciiTheme="majorEastAsia" w:eastAsiaTheme="majorEastAsia" w:hAnsiTheme="majorEastAsia"/>
                <w:szCs w:val="21"/>
              </w:rPr>
            </w:pPr>
            <w:r w:rsidRPr="008C4165">
              <w:rPr>
                <w:rFonts w:asciiTheme="majorEastAsia" w:eastAsiaTheme="majorEastAsia" w:hAnsiTheme="majorEastAsia" w:hint="eastAsia"/>
                <w:szCs w:val="21"/>
              </w:rPr>
              <w:t xml:space="preserve">４ </w:t>
            </w:r>
            <w:r w:rsidR="00405D92" w:rsidRPr="008C4165">
              <w:rPr>
                <w:rFonts w:asciiTheme="majorEastAsia" w:eastAsiaTheme="majorEastAsia" w:hAnsiTheme="majorEastAsia" w:hint="eastAsia"/>
                <w:szCs w:val="21"/>
              </w:rPr>
              <w:t>組織力で優れているところ（納期が早い、コストが安い等）</w:t>
            </w:r>
          </w:p>
          <w:p w14:paraId="5FF722B0" w14:textId="77777777" w:rsidR="00FA73F3" w:rsidRPr="00FA73F3" w:rsidRDefault="00B00A11" w:rsidP="00405D92">
            <w:pPr>
              <w:rPr>
                <w:sz w:val="20"/>
                <w:szCs w:val="20"/>
              </w:rPr>
            </w:pPr>
            <w:r w:rsidRPr="00FA73F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6FA908E" w14:textId="77777777" w:rsidR="00FA5B4F" w:rsidRPr="00FA73F3" w:rsidRDefault="00B00A11" w:rsidP="00FA73F3">
            <w:pPr>
              <w:ind w:firstLineChars="100" w:firstLine="240"/>
              <w:rPr>
                <w:sz w:val="24"/>
                <w:szCs w:val="24"/>
              </w:rPr>
            </w:pPr>
            <w:r w:rsidRPr="00FA73F3">
              <w:rPr>
                <w:rFonts w:hint="eastAsia"/>
                <w:sz w:val="24"/>
                <w:szCs w:val="24"/>
              </w:rPr>
              <w:t>不可能を可能にチャレンジ</w:t>
            </w:r>
          </w:p>
          <w:p w14:paraId="75887086" w14:textId="77777777" w:rsidR="00FA73F3" w:rsidRPr="00B00A11" w:rsidRDefault="00FA73F3" w:rsidP="00405D92">
            <w:pPr>
              <w:rPr>
                <w:sz w:val="28"/>
                <w:szCs w:val="28"/>
              </w:rPr>
            </w:pPr>
            <w:r w:rsidRPr="00FA73F3">
              <w:rPr>
                <w:rFonts w:hint="eastAsia"/>
                <w:sz w:val="24"/>
                <w:szCs w:val="24"/>
              </w:rPr>
              <w:t xml:space="preserve">　幅広い分野に挑戦</w:t>
            </w:r>
          </w:p>
        </w:tc>
      </w:tr>
      <w:tr w:rsidR="00FA5B4F" w14:paraId="237E7F31" w14:textId="77777777" w:rsidTr="002C3FC7">
        <w:trPr>
          <w:trHeight w:val="1230"/>
        </w:trPr>
        <w:tc>
          <w:tcPr>
            <w:tcW w:w="8702" w:type="dxa"/>
          </w:tcPr>
          <w:p w14:paraId="6FB91DEA" w14:textId="77777777" w:rsidR="00FA5B4F" w:rsidRPr="008C4165" w:rsidRDefault="007F5E3E" w:rsidP="00FA5B4F">
            <w:pPr>
              <w:rPr>
                <w:rFonts w:asciiTheme="majorEastAsia" w:eastAsiaTheme="majorEastAsia" w:hAnsiTheme="majorEastAsia"/>
                <w:szCs w:val="21"/>
              </w:rPr>
            </w:pPr>
            <w:r w:rsidRPr="008C4165">
              <w:rPr>
                <w:rFonts w:asciiTheme="majorEastAsia" w:eastAsiaTheme="majorEastAsia" w:hAnsiTheme="majorEastAsia" w:hint="eastAsia"/>
                <w:szCs w:val="21"/>
              </w:rPr>
              <w:t xml:space="preserve">５ </w:t>
            </w:r>
            <w:r w:rsidR="00FA5B4F" w:rsidRPr="008C4165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Pr="008C4165">
              <w:rPr>
                <w:rFonts w:asciiTheme="majorEastAsia" w:eastAsiaTheme="majorEastAsia" w:hAnsiTheme="majorEastAsia" w:hint="eastAsia"/>
                <w:szCs w:val="21"/>
              </w:rPr>
              <w:t>材</w:t>
            </w:r>
            <w:r w:rsidR="00FA5B4F" w:rsidRPr="008C4165">
              <w:rPr>
                <w:rFonts w:asciiTheme="majorEastAsia" w:eastAsiaTheme="majorEastAsia" w:hAnsiTheme="majorEastAsia" w:hint="eastAsia"/>
                <w:szCs w:val="21"/>
              </w:rPr>
              <w:t>で優れているところ（技能</w:t>
            </w:r>
            <w:r w:rsidR="001A7F8B" w:rsidRPr="008C4165">
              <w:rPr>
                <w:rFonts w:asciiTheme="majorEastAsia" w:eastAsiaTheme="majorEastAsia" w:hAnsiTheme="majorEastAsia" w:hint="eastAsia"/>
                <w:szCs w:val="21"/>
              </w:rPr>
              <w:t>の達人がいる等</w:t>
            </w:r>
            <w:r w:rsidR="00FA5B4F" w:rsidRPr="008C416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2BBD980A" w14:textId="13890A52" w:rsidR="008C4165" w:rsidRPr="00B00A11" w:rsidRDefault="00B00A11" w:rsidP="00FA5B4F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00A11">
              <w:rPr>
                <w:rFonts w:hint="eastAsia"/>
                <w:sz w:val="28"/>
                <w:szCs w:val="28"/>
              </w:rPr>
              <w:t>最先端技術へのチャレンジスタッフ</w:t>
            </w:r>
          </w:p>
        </w:tc>
      </w:tr>
      <w:tr w:rsidR="001623D4" w14:paraId="574B297D" w14:textId="77777777" w:rsidTr="002C3FC7">
        <w:trPr>
          <w:trHeight w:val="1417"/>
        </w:trPr>
        <w:tc>
          <w:tcPr>
            <w:tcW w:w="8702" w:type="dxa"/>
          </w:tcPr>
          <w:p w14:paraId="46E2402F" w14:textId="77777777" w:rsidR="001623D4" w:rsidRPr="008C4165" w:rsidRDefault="007F5E3E" w:rsidP="001A7F8B">
            <w:pPr>
              <w:rPr>
                <w:rFonts w:asciiTheme="majorEastAsia" w:eastAsiaTheme="majorEastAsia" w:hAnsiTheme="majorEastAsia"/>
                <w:szCs w:val="21"/>
              </w:rPr>
            </w:pPr>
            <w:r w:rsidRPr="008C4165">
              <w:rPr>
                <w:rFonts w:asciiTheme="majorEastAsia" w:eastAsiaTheme="majorEastAsia" w:hAnsiTheme="majorEastAsia" w:hint="eastAsia"/>
                <w:szCs w:val="21"/>
              </w:rPr>
              <w:t xml:space="preserve">６ </w:t>
            </w:r>
            <w:r w:rsidR="001623D4" w:rsidRPr="008C4165">
              <w:rPr>
                <w:rFonts w:asciiTheme="majorEastAsia" w:eastAsiaTheme="majorEastAsia" w:hAnsiTheme="majorEastAsia" w:hint="eastAsia"/>
                <w:szCs w:val="21"/>
              </w:rPr>
              <w:t>その他で優れているところ（設備が</w:t>
            </w:r>
            <w:r w:rsidR="001A7F8B" w:rsidRPr="008C4165">
              <w:rPr>
                <w:rFonts w:asciiTheme="majorEastAsia" w:eastAsiaTheme="majorEastAsia" w:hAnsiTheme="majorEastAsia" w:hint="eastAsia"/>
                <w:szCs w:val="21"/>
              </w:rPr>
              <w:t>すごい</w:t>
            </w:r>
            <w:r w:rsidR="001623D4" w:rsidRPr="008C416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1A7F8B" w:rsidRPr="008C4165">
              <w:rPr>
                <w:rFonts w:asciiTheme="majorEastAsia" w:eastAsiaTheme="majorEastAsia" w:hAnsiTheme="majorEastAsia" w:hint="eastAsia"/>
                <w:szCs w:val="21"/>
              </w:rPr>
              <w:t>自動化率がすごい等）</w:t>
            </w:r>
          </w:p>
          <w:p w14:paraId="70C52C8E" w14:textId="247405B1" w:rsidR="008C4165" w:rsidRPr="00B00A11" w:rsidRDefault="00B00A11" w:rsidP="001A7F8B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00A11">
              <w:rPr>
                <w:rFonts w:hint="eastAsia"/>
                <w:sz w:val="28"/>
                <w:szCs w:val="28"/>
              </w:rPr>
              <w:t>自動化できない少量試作開発のための設備や分析・解析機器保有</w:t>
            </w:r>
          </w:p>
        </w:tc>
      </w:tr>
    </w:tbl>
    <w:p w14:paraId="79837B72" w14:textId="50042892" w:rsidR="005B691C" w:rsidRDefault="005B691C" w:rsidP="00D11329">
      <w:pPr>
        <w:jc w:val="left"/>
        <w:rPr>
          <w:color w:val="FF0000"/>
          <w:sz w:val="20"/>
          <w:szCs w:val="20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680"/>
        <w:gridCol w:w="433"/>
        <w:gridCol w:w="2711"/>
        <w:gridCol w:w="416"/>
        <w:gridCol w:w="2741"/>
        <w:gridCol w:w="375"/>
      </w:tblGrid>
      <w:tr w:rsidR="00E62ED8" w:rsidRPr="009206A4" w14:paraId="1629347A" w14:textId="77777777" w:rsidTr="008158F5">
        <w:trPr>
          <w:trHeight w:val="349"/>
        </w:trPr>
        <w:tc>
          <w:tcPr>
            <w:tcW w:w="9356" w:type="dxa"/>
            <w:gridSpan w:val="6"/>
            <w:vAlign w:val="center"/>
          </w:tcPr>
          <w:p w14:paraId="615BB485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生徒実習可能な作業に〇付けて下さい。（過去に実績有り、または今後可能なもの）</w:t>
            </w:r>
          </w:p>
        </w:tc>
      </w:tr>
      <w:tr w:rsidR="00E62ED8" w:rsidRPr="009206A4" w14:paraId="67BD2AA7" w14:textId="77777777" w:rsidTr="00E62ED8">
        <w:tc>
          <w:tcPr>
            <w:tcW w:w="2680" w:type="dxa"/>
            <w:vAlign w:val="center"/>
          </w:tcPr>
          <w:p w14:paraId="45CEDDD9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挨拶訓練</w:t>
            </w:r>
          </w:p>
        </w:tc>
        <w:tc>
          <w:tcPr>
            <w:tcW w:w="433" w:type="dxa"/>
            <w:vAlign w:val="center"/>
          </w:tcPr>
          <w:p w14:paraId="2C21AA25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22891EE4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金属熱処理</w:t>
            </w:r>
          </w:p>
        </w:tc>
        <w:tc>
          <w:tcPr>
            <w:tcW w:w="416" w:type="dxa"/>
            <w:vAlign w:val="center"/>
          </w:tcPr>
          <w:p w14:paraId="0172D551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2D6E38A7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２D・３DCAD設計</w:t>
            </w:r>
          </w:p>
        </w:tc>
        <w:tc>
          <w:tcPr>
            <w:tcW w:w="375" w:type="dxa"/>
            <w:vAlign w:val="center"/>
          </w:tcPr>
          <w:p w14:paraId="7880294B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7269154C" w14:textId="77777777" w:rsidTr="00E62ED8">
        <w:tc>
          <w:tcPr>
            <w:tcW w:w="2680" w:type="dxa"/>
            <w:vAlign w:val="center"/>
          </w:tcPr>
          <w:p w14:paraId="5F1A2966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清掃訓練</w:t>
            </w:r>
          </w:p>
        </w:tc>
        <w:tc>
          <w:tcPr>
            <w:tcW w:w="433" w:type="dxa"/>
            <w:vAlign w:val="center"/>
          </w:tcPr>
          <w:p w14:paraId="09B31B01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371FACE3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熱処理、加工、寸法測定</w:t>
            </w:r>
          </w:p>
        </w:tc>
        <w:tc>
          <w:tcPr>
            <w:tcW w:w="416" w:type="dxa"/>
            <w:vAlign w:val="center"/>
          </w:tcPr>
          <w:p w14:paraId="55384ACB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6B9A2EC7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3D</w:t>
            </w:r>
            <w:r w:rsidRPr="009206A4">
              <w:rPr>
                <w:rFonts w:ascii="ＭＳ Ｐゴシック" w:eastAsia="ＭＳ Ｐゴシック" w:hAnsi="ＭＳ Ｐゴシック" w:hint="eastAsia"/>
                <w:w w:val="95"/>
              </w:rPr>
              <w:t>プリンタ</w:t>
            </w:r>
            <w:r w:rsidRPr="009206A4">
              <w:rPr>
                <w:rFonts w:ascii="ＭＳ Ｐゴシック" w:eastAsia="ＭＳ Ｐゴシック" w:hAnsi="ＭＳ Ｐゴシック" w:hint="eastAsia"/>
              </w:rPr>
              <w:t>（設計/製作）</w:t>
            </w:r>
          </w:p>
        </w:tc>
        <w:tc>
          <w:tcPr>
            <w:tcW w:w="375" w:type="dxa"/>
            <w:vAlign w:val="center"/>
          </w:tcPr>
          <w:p w14:paraId="15016AC0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232F4638" w14:textId="77777777" w:rsidTr="00E62ED8">
        <w:tc>
          <w:tcPr>
            <w:tcW w:w="2680" w:type="dxa"/>
            <w:vAlign w:val="center"/>
          </w:tcPr>
          <w:p w14:paraId="446304BD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ミーティング参加</w:t>
            </w:r>
          </w:p>
        </w:tc>
        <w:tc>
          <w:tcPr>
            <w:tcW w:w="433" w:type="dxa"/>
            <w:vAlign w:val="center"/>
          </w:tcPr>
          <w:p w14:paraId="25B99184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5B103A09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90"/>
              </w:rPr>
              <w:t>ルータ加工、塩ビ板・ガラス板</w:t>
            </w:r>
          </w:p>
        </w:tc>
        <w:tc>
          <w:tcPr>
            <w:tcW w:w="416" w:type="dxa"/>
            <w:vAlign w:val="center"/>
          </w:tcPr>
          <w:p w14:paraId="188F573E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4E12B58C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3D</w:t>
            </w:r>
            <w:r w:rsidRPr="009206A4">
              <w:rPr>
                <w:rFonts w:ascii="ＭＳ Ｐゴシック" w:eastAsia="ＭＳ Ｐゴシック" w:hAnsi="ＭＳ Ｐゴシック" w:hint="eastAsia"/>
                <w:w w:val="95"/>
              </w:rPr>
              <w:t>スキャナ</w:t>
            </w: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90"/>
              </w:rPr>
              <w:t>（データ作成/検査）</w:t>
            </w:r>
          </w:p>
        </w:tc>
        <w:tc>
          <w:tcPr>
            <w:tcW w:w="375" w:type="dxa"/>
            <w:vAlign w:val="center"/>
          </w:tcPr>
          <w:p w14:paraId="3ECB9566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092A5AD0" w14:textId="77777777" w:rsidTr="00E62ED8">
        <w:tc>
          <w:tcPr>
            <w:tcW w:w="2680" w:type="dxa"/>
            <w:vAlign w:val="center"/>
          </w:tcPr>
          <w:p w14:paraId="67A595DA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w w:val="90"/>
              </w:rPr>
              <w:t>プレゼン等の発言・発表体験</w:t>
            </w:r>
          </w:p>
        </w:tc>
        <w:tc>
          <w:tcPr>
            <w:tcW w:w="433" w:type="dxa"/>
            <w:vAlign w:val="center"/>
          </w:tcPr>
          <w:p w14:paraId="5672BF49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0B212D5D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メッキ処理</w:t>
            </w:r>
          </w:p>
        </w:tc>
        <w:tc>
          <w:tcPr>
            <w:tcW w:w="416" w:type="dxa"/>
            <w:vAlign w:val="center"/>
          </w:tcPr>
          <w:p w14:paraId="12D5F419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  <w:tc>
          <w:tcPr>
            <w:tcW w:w="2741" w:type="dxa"/>
            <w:vAlign w:val="center"/>
          </w:tcPr>
          <w:p w14:paraId="3502161C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電気機器製造・組立</w:t>
            </w:r>
          </w:p>
        </w:tc>
        <w:tc>
          <w:tcPr>
            <w:tcW w:w="375" w:type="dxa"/>
            <w:vAlign w:val="center"/>
          </w:tcPr>
          <w:p w14:paraId="2C16FE66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30C675A6" w14:textId="77777777" w:rsidTr="00E62ED8">
        <w:tc>
          <w:tcPr>
            <w:tcW w:w="2680" w:type="dxa"/>
            <w:vAlign w:val="center"/>
          </w:tcPr>
          <w:p w14:paraId="38EA832D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機械加工一般</w:t>
            </w:r>
          </w:p>
        </w:tc>
        <w:tc>
          <w:tcPr>
            <w:tcW w:w="433" w:type="dxa"/>
            <w:vAlign w:val="center"/>
          </w:tcPr>
          <w:p w14:paraId="17B7363C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6AA849F3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w w:val="90"/>
              </w:rPr>
              <w:t>プラスチック部品の成型加工</w:t>
            </w:r>
          </w:p>
        </w:tc>
        <w:tc>
          <w:tcPr>
            <w:tcW w:w="416" w:type="dxa"/>
            <w:vAlign w:val="center"/>
          </w:tcPr>
          <w:p w14:paraId="5529EB48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44341A99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配電盤組立・制御装置製作</w:t>
            </w:r>
          </w:p>
        </w:tc>
        <w:tc>
          <w:tcPr>
            <w:tcW w:w="375" w:type="dxa"/>
            <w:vAlign w:val="center"/>
          </w:tcPr>
          <w:p w14:paraId="1DED3993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23F4CCF2" w14:textId="77777777" w:rsidTr="00E62ED8">
        <w:tc>
          <w:tcPr>
            <w:tcW w:w="2680" w:type="dxa"/>
            <w:vAlign w:val="center"/>
          </w:tcPr>
          <w:p w14:paraId="489C3274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-10"/>
                <w:w w:val="90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90"/>
              </w:rPr>
              <w:t>製造の一連の流れ（加工～出荷）</w:t>
            </w:r>
          </w:p>
        </w:tc>
        <w:tc>
          <w:tcPr>
            <w:tcW w:w="433" w:type="dxa"/>
            <w:vAlign w:val="center"/>
          </w:tcPr>
          <w:p w14:paraId="2B485B1E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11DC529C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90"/>
              </w:rPr>
              <w:t>プラスチックの成形・仕上げ検査</w:t>
            </w:r>
          </w:p>
        </w:tc>
        <w:tc>
          <w:tcPr>
            <w:tcW w:w="416" w:type="dxa"/>
            <w:vAlign w:val="center"/>
          </w:tcPr>
          <w:p w14:paraId="4C59F3CD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31EAE41A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配線加工・組立</w:t>
            </w:r>
          </w:p>
        </w:tc>
        <w:tc>
          <w:tcPr>
            <w:tcW w:w="375" w:type="dxa"/>
            <w:vAlign w:val="center"/>
          </w:tcPr>
          <w:p w14:paraId="1B3D911D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48CD346C" w14:textId="77777777" w:rsidTr="00E62ED8">
        <w:tc>
          <w:tcPr>
            <w:tcW w:w="2680" w:type="dxa"/>
            <w:vAlign w:val="center"/>
          </w:tcPr>
          <w:p w14:paraId="0167175D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金属部品の切削加工</w:t>
            </w:r>
          </w:p>
        </w:tc>
        <w:tc>
          <w:tcPr>
            <w:tcW w:w="433" w:type="dxa"/>
            <w:vAlign w:val="center"/>
          </w:tcPr>
          <w:p w14:paraId="6AF80E25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49438698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90"/>
              </w:rPr>
              <w:t>プラスチック成形機の機械組立</w:t>
            </w:r>
          </w:p>
        </w:tc>
        <w:tc>
          <w:tcPr>
            <w:tcW w:w="416" w:type="dxa"/>
            <w:vAlign w:val="center"/>
          </w:tcPr>
          <w:p w14:paraId="3E8F62D7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1DCFA1FB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プリント基板実装</w:t>
            </w:r>
          </w:p>
        </w:tc>
        <w:tc>
          <w:tcPr>
            <w:tcW w:w="375" w:type="dxa"/>
            <w:vAlign w:val="center"/>
          </w:tcPr>
          <w:p w14:paraId="4185E5C9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2451BE9D" w14:textId="77777777" w:rsidTr="00E62ED8">
        <w:tc>
          <w:tcPr>
            <w:tcW w:w="2680" w:type="dxa"/>
            <w:vAlign w:val="center"/>
          </w:tcPr>
          <w:p w14:paraId="0360FC5D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NC旋盤</w:t>
            </w:r>
          </w:p>
        </w:tc>
        <w:tc>
          <w:tcPr>
            <w:tcW w:w="433" w:type="dxa"/>
            <w:vAlign w:val="center"/>
          </w:tcPr>
          <w:p w14:paraId="3ABE2931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2C3F197D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w w:val="90"/>
              </w:rPr>
              <w:t>順送プレス金型の分解・組立</w:t>
            </w:r>
          </w:p>
        </w:tc>
        <w:tc>
          <w:tcPr>
            <w:tcW w:w="416" w:type="dxa"/>
            <w:vAlign w:val="center"/>
          </w:tcPr>
          <w:p w14:paraId="0BC19E57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1DE41F7D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電子部品等の製造・組立</w:t>
            </w:r>
          </w:p>
        </w:tc>
        <w:tc>
          <w:tcPr>
            <w:tcW w:w="375" w:type="dxa"/>
            <w:vAlign w:val="center"/>
          </w:tcPr>
          <w:p w14:paraId="5398B482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0AB5BEC3" w14:textId="77777777" w:rsidTr="00E62ED8">
        <w:tc>
          <w:tcPr>
            <w:tcW w:w="2680" w:type="dxa"/>
            <w:vAlign w:val="center"/>
          </w:tcPr>
          <w:p w14:paraId="6F0A4946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MC加工</w:t>
            </w:r>
          </w:p>
        </w:tc>
        <w:tc>
          <w:tcPr>
            <w:tcW w:w="433" w:type="dxa"/>
            <w:vAlign w:val="center"/>
          </w:tcPr>
          <w:p w14:paraId="78AA0421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2D6D5003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金型設計と製作・組立</w:t>
            </w:r>
          </w:p>
        </w:tc>
        <w:tc>
          <w:tcPr>
            <w:tcW w:w="416" w:type="dxa"/>
            <w:vAlign w:val="center"/>
          </w:tcPr>
          <w:p w14:paraId="55A35DD4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77536694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90"/>
              </w:rPr>
              <w:t>PLCシーケンサ制御プログラム</w:t>
            </w:r>
          </w:p>
        </w:tc>
        <w:tc>
          <w:tcPr>
            <w:tcW w:w="375" w:type="dxa"/>
            <w:vAlign w:val="center"/>
          </w:tcPr>
          <w:p w14:paraId="5593306E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61CFD699" w14:textId="77777777" w:rsidTr="00E62ED8">
        <w:tc>
          <w:tcPr>
            <w:tcW w:w="2680" w:type="dxa"/>
            <w:vAlign w:val="center"/>
          </w:tcPr>
          <w:p w14:paraId="7963E74C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精密板金加工</w:t>
            </w:r>
          </w:p>
        </w:tc>
        <w:tc>
          <w:tcPr>
            <w:tcW w:w="433" w:type="dxa"/>
            <w:vAlign w:val="center"/>
          </w:tcPr>
          <w:p w14:paraId="08AD521D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7C33CD9E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w w:val="90"/>
              </w:rPr>
              <w:t>CAD・CAMによる製造工程</w:t>
            </w:r>
          </w:p>
        </w:tc>
        <w:tc>
          <w:tcPr>
            <w:tcW w:w="416" w:type="dxa"/>
            <w:vAlign w:val="center"/>
          </w:tcPr>
          <w:p w14:paraId="6A64113E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1BF678A1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-10"/>
                <w:w w:val="90"/>
              </w:rPr>
            </w:pP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90"/>
              </w:rPr>
              <w:t>ロボシリンダー制御プログラム</w:t>
            </w:r>
          </w:p>
        </w:tc>
        <w:tc>
          <w:tcPr>
            <w:tcW w:w="375" w:type="dxa"/>
            <w:vAlign w:val="center"/>
          </w:tcPr>
          <w:p w14:paraId="597E6AB0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3BF9A792" w14:textId="77777777" w:rsidTr="00E62ED8">
        <w:tc>
          <w:tcPr>
            <w:tcW w:w="2680" w:type="dxa"/>
            <w:vAlign w:val="center"/>
          </w:tcPr>
          <w:p w14:paraId="7D68A4AA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プレス加工</w:t>
            </w:r>
          </w:p>
        </w:tc>
        <w:tc>
          <w:tcPr>
            <w:tcW w:w="433" w:type="dxa"/>
            <w:vAlign w:val="center"/>
          </w:tcPr>
          <w:p w14:paraId="3281FBFA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3FAC8727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ゴムの成分配合、特性検査</w:t>
            </w:r>
          </w:p>
        </w:tc>
        <w:tc>
          <w:tcPr>
            <w:tcW w:w="416" w:type="dxa"/>
            <w:vAlign w:val="center"/>
          </w:tcPr>
          <w:p w14:paraId="58C9BB22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4E1CEAA2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電子回路基礎</w:t>
            </w:r>
          </w:p>
        </w:tc>
        <w:tc>
          <w:tcPr>
            <w:tcW w:w="375" w:type="dxa"/>
            <w:vAlign w:val="center"/>
          </w:tcPr>
          <w:p w14:paraId="4662162D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1F97DD06" w14:textId="77777777" w:rsidTr="00E62ED8">
        <w:tc>
          <w:tcPr>
            <w:tcW w:w="2680" w:type="dxa"/>
            <w:vAlign w:val="center"/>
          </w:tcPr>
          <w:p w14:paraId="739E631A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ワイヤー放電加工</w:t>
            </w:r>
          </w:p>
        </w:tc>
        <w:tc>
          <w:tcPr>
            <w:tcW w:w="433" w:type="dxa"/>
            <w:vAlign w:val="center"/>
          </w:tcPr>
          <w:p w14:paraId="1E4CDF33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061B59A9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製品検査、測定、品質管理</w:t>
            </w:r>
          </w:p>
        </w:tc>
        <w:tc>
          <w:tcPr>
            <w:tcW w:w="416" w:type="dxa"/>
            <w:vAlign w:val="center"/>
          </w:tcPr>
          <w:p w14:paraId="624B495C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7D4A4BA0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-10"/>
                <w:w w:val="90"/>
              </w:rPr>
            </w:pP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90"/>
              </w:rPr>
              <w:t>マイコン制御・プログラミング</w:t>
            </w:r>
          </w:p>
        </w:tc>
        <w:tc>
          <w:tcPr>
            <w:tcW w:w="375" w:type="dxa"/>
            <w:vAlign w:val="center"/>
          </w:tcPr>
          <w:p w14:paraId="264426F9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6EC2DF5F" w14:textId="77777777" w:rsidTr="00E62ED8">
        <w:tc>
          <w:tcPr>
            <w:tcW w:w="2680" w:type="dxa"/>
            <w:vAlign w:val="center"/>
          </w:tcPr>
          <w:p w14:paraId="2006FC5C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溶接技術</w:t>
            </w:r>
          </w:p>
        </w:tc>
        <w:tc>
          <w:tcPr>
            <w:tcW w:w="433" w:type="dxa"/>
            <w:vAlign w:val="center"/>
          </w:tcPr>
          <w:p w14:paraId="470C0C58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34426B47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生産設備等の保守・保全</w:t>
            </w:r>
          </w:p>
        </w:tc>
        <w:tc>
          <w:tcPr>
            <w:tcW w:w="416" w:type="dxa"/>
            <w:vAlign w:val="center"/>
          </w:tcPr>
          <w:p w14:paraId="731A5E6D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55A5816B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90"/>
              </w:rPr>
              <w:t>ソーラシステム組立・プログラム</w:t>
            </w:r>
          </w:p>
        </w:tc>
        <w:tc>
          <w:tcPr>
            <w:tcW w:w="375" w:type="dxa"/>
            <w:vAlign w:val="center"/>
          </w:tcPr>
          <w:p w14:paraId="4962CF98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0C8175EF" w14:textId="77777777" w:rsidTr="00E62ED8">
        <w:tc>
          <w:tcPr>
            <w:tcW w:w="2680" w:type="dxa"/>
            <w:vAlign w:val="center"/>
          </w:tcPr>
          <w:p w14:paraId="45002198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レーザー溶接</w:t>
            </w:r>
          </w:p>
        </w:tc>
        <w:tc>
          <w:tcPr>
            <w:tcW w:w="433" w:type="dxa"/>
            <w:vAlign w:val="center"/>
          </w:tcPr>
          <w:p w14:paraId="31159538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240A4662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90"/>
              </w:rPr>
              <w:t>乾燥食品製造</w:t>
            </w: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66"/>
              </w:rPr>
              <w:t>・</w:t>
            </w: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90"/>
              </w:rPr>
              <w:t>機械</w:t>
            </w:r>
            <w:r w:rsidRPr="009206A4">
              <w:rPr>
                <w:rFonts w:ascii="ＭＳ Ｐゴシック" w:eastAsia="ＭＳ Ｐゴシック" w:hAnsi="ＭＳ Ｐゴシック" w:hint="eastAsia"/>
                <w:spacing w:val="-10"/>
                <w:w w:val="80"/>
              </w:rPr>
              <w:t>のメンテナンス</w:t>
            </w:r>
          </w:p>
        </w:tc>
        <w:tc>
          <w:tcPr>
            <w:tcW w:w="416" w:type="dxa"/>
            <w:vAlign w:val="center"/>
          </w:tcPr>
          <w:p w14:paraId="393AEA8E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244511F8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08CF1C68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ED8" w:rsidRPr="009206A4" w14:paraId="2A4B3E21" w14:textId="77777777" w:rsidTr="00E62ED8">
        <w:tc>
          <w:tcPr>
            <w:tcW w:w="2680" w:type="dxa"/>
            <w:vAlign w:val="center"/>
          </w:tcPr>
          <w:p w14:paraId="5D96157C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鋳造技術、鋳型製作</w:t>
            </w:r>
          </w:p>
        </w:tc>
        <w:tc>
          <w:tcPr>
            <w:tcW w:w="433" w:type="dxa"/>
            <w:vAlign w:val="center"/>
          </w:tcPr>
          <w:p w14:paraId="61C310B5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1364E7B8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A4">
              <w:rPr>
                <w:rFonts w:ascii="ＭＳ Ｐゴシック" w:eastAsia="ＭＳ Ｐゴシック" w:hAnsi="ＭＳ Ｐゴシック" w:hint="eastAsia"/>
              </w:rPr>
              <w:t>加工ライン</w:t>
            </w:r>
          </w:p>
        </w:tc>
        <w:tc>
          <w:tcPr>
            <w:tcW w:w="416" w:type="dxa"/>
            <w:vAlign w:val="center"/>
          </w:tcPr>
          <w:p w14:paraId="211A29E7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03C65545" w14:textId="77777777" w:rsidR="00E62ED8" w:rsidRPr="009206A4" w:rsidRDefault="00E62ED8" w:rsidP="008158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AC1DD14" w14:textId="77777777" w:rsidR="00E62ED8" w:rsidRPr="009206A4" w:rsidRDefault="00E62ED8" w:rsidP="008158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DEEB554" w14:textId="77777777" w:rsidR="00E62ED8" w:rsidRPr="00F1135B" w:rsidRDefault="00E62ED8" w:rsidP="00E62ED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1135B">
        <w:rPr>
          <w:rFonts w:ascii="ＭＳ Ｐゴシック" w:eastAsia="ＭＳ Ｐゴシック" w:hAnsi="ＭＳ Ｐゴシック" w:hint="eastAsia"/>
          <w:sz w:val="20"/>
          <w:szCs w:val="20"/>
        </w:rPr>
        <w:t>※会社案内ほか、紹介写真などありましたら添付してください。</w:t>
      </w:r>
    </w:p>
    <w:p w14:paraId="4A954E1E" w14:textId="77777777" w:rsidR="00E62ED8" w:rsidRPr="00E62ED8" w:rsidRDefault="00E62ED8" w:rsidP="00D11329">
      <w:pPr>
        <w:jc w:val="left"/>
        <w:rPr>
          <w:color w:val="FF0000"/>
          <w:sz w:val="20"/>
          <w:szCs w:val="20"/>
        </w:rPr>
      </w:pPr>
    </w:p>
    <w:sectPr w:rsidR="00E62ED8" w:rsidRPr="00E62ED8" w:rsidSect="002F4362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46E44" w14:textId="77777777" w:rsidR="006133EF" w:rsidRDefault="006133EF" w:rsidP="00BE0696">
      <w:r>
        <w:separator/>
      </w:r>
    </w:p>
  </w:endnote>
  <w:endnote w:type="continuationSeparator" w:id="0">
    <w:p w14:paraId="4036EC94" w14:textId="77777777" w:rsidR="006133EF" w:rsidRDefault="006133EF" w:rsidP="00BE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7F630" w14:textId="77777777" w:rsidR="006133EF" w:rsidRDefault="006133EF" w:rsidP="00BE0696">
      <w:r>
        <w:separator/>
      </w:r>
    </w:p>
  </w:footnote>
  <w:footnote w:type="continuationSeparator" w:id="0">
    <w:p w14:paraId="7F0F4FBE" w14:textId="77777777" w:rsidR="006133EF" w:rsidRDefault="006133EF" w:rsidP="00BE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E1"/>
    <w:rsid w:val="00031055"/>
    <w:rsid w:val="000408A1"/>
    <w:rsid w:val="00061876"/>
    <w:rsid w:val="00137D97"/>
    <w:rsid w:val="001623D4"/>
    <w:rsid w:val="00182A0D"/>
    <w:rsid w:val="001A7F8B"/>
    <w:rsid w:val="001B7261"/>
    <w:rsid w:val="00256A4B"/>
    <w:rsid w:val="002C3FC7"/>
    <w:rsid w:val="002E5266"/>
    <w:rsid w:val="002F4362"/>
    <w:rsid w:val="00361CE1"/>
    <w:rsid w:val="00405D92"/>
    <w:rsid w:val="00410CD2"/>
    <w:rsid w:val="00434021"/>
    <w:rsid w:val="00447127"/>
    <w:rsid w:val="004D44FB"/>
    <w:rsid w:val="004F7623"/>
    <w:rsid w:val="00553BE8"/>
    <w:rsid w:val="005B691C"/>
    <w:rsid w:val="006133EF"/>
    <w:rsid w:val="006413E5"/>
    <w:rsid w:val="0066373B"/>
    <w:rsid w:val="00707B05"/>
    <w:rsid w:val="0074691E"/>
    <w:rsid w:val="007C5A85"/>
    <w:rsid w:val="007F5E3E"/>
    <w:rsid w:val="00821723"/>
    <w:rsid w:val="00884F89"/>
    <w:rsid w:val="008C4165"/>
    <w:rsid w:val="009A50AC"/>
    <w:rsid w:val="00A02605"/>
    <w:rsid w:val="00A6592C"/>
    <w:rsid w:val="00A80C4F"/>
    <w:rsid w:val="00AA2A5C"/>
    <w:rsid w:val="00B00A11"/>
    <w:rsid w:val="00B23892"/>
    <w:rsid w:val="00B42A00"/>
    <w:rsid w:val="00BE0696"/>
    <w:rsid w:val="00C73E53"/>
    <w:rsid w:val="00CC0C71"/>
    <w:rsid w:val="00D11329"/>
    <w:rsid w:val="00D41839"/>
    <w:rsid w:val="00D802AA"/>
    <w:rsid w:val="00E004CC"/>
    <w:rsid w:val="00E62ED8"/>
    <w:rsid w:val="00F07CFD"/>
    <w:rsid w:val="00FA5B4F"/>
    <w:rsid w:val="00FA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FAECA1"/>
  <w15:docId w15:val="{296F84AD-8BB1-49C2-A560-334BF7C9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696"/>
  </w:style>
  <w:style w:type="paragraph" w:styleId="a6">
    <w:name w:val="footer"/>
    <w:basedOn w:val="a"/>
    <w:link w:val="a7"/>
    <w:uiPriority w:val="99"/>
    <w:unhideWhenUsed/>
    <w:rsid w:val="00BE0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696"/>
  </w:style>
  <w:style w:type="paragraph" w:styleId="a8">
    <w:name w:val="Balloon Text"/>
    <w:basedOn w:val="a"/>
    <w:link w:val="a9"/>
    <w:uiPriority w:val="99"/>
    <w:semiHidden/>
    <w:unhideWhenUsed/>
    <w:rsid w:val="00040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2023-05-02T01:12:00Z</cp:lastPrinted>
  <dcterms:created xsi:type="dcterms:W3CDTF">2022-05-02T04:22:00Z</dcterms:created>
  <dcterms:modified xsi:type="dcterms:W3CDTF">2023-05-02T01:12:00Z</dcterms:modified>
</cp:coreProperties>
</file>