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80" w:hangingChars="100" w:hanging="280"/>
        <w:jc w:val="center"/>
        <w:rPr>
          <w:rFonts w:ascii="ＭＳ 明朝" w:eastAsia="ＭＳ 明朝" w:hAnsi="Century" w:cs="Times New Roman"/>
          <w:kern w:val="0"/>
          <w:sz w:val="28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 w:val="28"/>
          <w:szCs w:val="24"/>
        </w:rPr>
        <w:t>同　意　書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　年　　月　　日</w:t>
      </w:r>
    </w:p>
    <w:p w:rsidR="0041766F" w:rsidRPr="0041766F" w:rsidRDefault="0041766F" w:rsidP="0041766F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C168EC" w:rsidP="00C168EC">
      <w:pPr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（宛先）須坂</w:t>
      </w:r>
      <w:r w:rsidR="0041766F" w:rsidRPr="0041766F">
        <w:rPr>
          <w:rFonts w:ascii="ＭＳ 明朝" w:eastAsia="ＭＳ 明朝" w:hAnsi="Century" w:cs="Times New Roman" w:hint="eastAsia"/>
          <w:kern w:val="0"/>
          <w:szCs w:val="24"/>
        </w:rPr>
        <w:t>市長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C168EC" w:rsidP="00C168EC">
      <w:pPr>
        <w:autoSpaceDE w:val="0"/>
        <w:autoSpaceDN w:val="0"/>
        <w:ind w:left="-142" w:firstLineChars="135" w:firstLine="283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須坂市新規就農研修給付金</w:t>
      </w:r>
      <w:r w:rsidR="0041766F" w:rsidRPr="0041766F">
        <w:rPr>
          <w:rFonts w:ascii="ＭＳ 明朝" w:eastAsia="ＭＳ 明朝" w:hAnsi="Century" w:cs="Times New Roman" w:hint="eastAsia"/>
          <w:kern w:val="0"/>
          <w:szCs w:val="24"/>
        </w:rPr>
        <w:t>の</w:t>
      </w:r>
      <w:r w:rsidR="004136B3">
        <w:rPr>
          <w:rFonts w:ascii="ＭＳ 明朝" w:eastAsia="ＭＳ 明朝" w:hAnsi="Century" w:cs="Times New Roman" w:hint="eastAsia"/>
          <w:kern w:val="0"/>
          <w:szCs w:val="24"/>
        </w:rPr>
        <w:t>給付</w:t>
      </w:r>
      <w:bookmarkStart w:id="0" w:name="_GoBack"/>
      <w:bookmarkEnd w:id="0"/>
      <w:r w:rsidR="0041766F" w:rsidRPr="0041766F">
        <w:rPr>
          <w:rFonts w:ascii="ＭＳ 明朝" w:eastAsia="ＭＳ 明朝" w:hAnsi="Century" w:cs="Times New Roman" w:hint="eastAsia"/>
          <w:kern w:val="0"/>
          <w:szCs w:val="24"/>
        </w:rPr>
        <w:t>申請に当た</w:t>
      </w:r>
      <w:r>
        <w:rPr>
          <w:rFonts w:ascii="ＭＳ 明朝" w:eastAsia="ＭＳ 明朝" w:hAnsi="Century" w:cs="Times New Roman" w:hint="eastAsia"/>
          <w:kern w:val="0"/>
          <w:szCs w:val="24"/>
        </w:rPr>
        <w:t>り</w:t>
      </w:r>
      <w:r w:rsidR="0041766F" w:rsidRPr="0041766F">
        <w:rPr>
          <w:rFonts w:ascii="ＭＳ 明朝" w:eastAsia="ＭＳ 明朝" w:hAnsi="Century" w:cs="Times New Roman" w:hint="eastAsia"/>
          <w:kern w:val="0"/>
          <w:szCs w:val="24"/>
        </w:rPr>
        <w:t>、</w:t>
      </w:r>
      <w:r>
        <w:rPr>
          <w:rFonts w:ascii="ＭＳ 明朝" w:eastAsia="ＭＳ 明朝" w:hAnsi="Century" w:cs="Times New Roman" w:hint="eastAsia"/>
          <w:kern w:val="0"/>
          <w:szCs w:val="24"/>
        </w:rPr>
        <w:t>経営主若しくは専従者となることを約束し、条件に違反した場合は、交付を受けた補助金を返還することに同意します。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住　　所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ふりがな</w:t>
      </w:r>
    </w:p>
    <w:p w:rsidR="0041766F" w:rsidRPr="0041766F" w:rsidRDefault="00C168EC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氏　　名　　　　　　　　　　　　　　　　　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生年月日　　　　　　年　　月　　日</w:t>
      </w:r>
    </w:p>
    <w:p w:rsidR="0041766F" w:rsidRPr="0041766F" w:rsidRDefault="0041766F" w:rsidP="0041766F">
      <w:pPr>
        <w:autoSpaceDE w:val="0"/>
        <w:autoSpaceDN w:val="0"/>
        <w:adjustRightInd w:val="0"/>
        <w:ind w:left="234" w:hanging="234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51319F" w:rsidRPr="0041766F" w:rsidRDefault="0051319F"/>
    <w:sectPr w:rsidR="0051319F" w:rsidRPr="00417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6F"/>
    <w:rsid w:val="004136B3"/>
    <w:rsid w:val="0041766F"/>
    <w:rsid w:val="0051319F"/>
    <w:rsid w:val="00C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BC83F-FDA0-47D1-9784-1E34B41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祐也</cp:lastModifiedBy>
  <cp:revision>3</cp:revision>
  <dcterms:created xsi:type="dcterms:W3CDTF">2018-06-25T07:59:00Z</dcterms:created>
  <dcterms:modified xsi:type="dcterms:W3CDTF">2025-03-28T01:18:00Z</dcterms:modified>
</cp:coreProperties>
</file>