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er8"/>
        <w:overflowPunct w:val="true"/>
        <w:spacing w:lineRule="exact" w:line="420"/>
        <w:ind w:right="187" w:hanging="0"/>
        <w:rPr>
          <w:rFonts w:ascii="ＭＳ 明朝" w:hAnsi="ＭＳ 明朝"/>
          <w:sz w:val="22"/>
        </w:rPr>
      </w:pPr>
      <w:bookmarkStart w:id="0" w:name="_GoBack"/>
      <w:bookmarkEnd w:id="0"/>
      <w:r>
        <w:rPr>
          <w:rFonts w:ascii="ＭＳ 明朝" w:hAnsi="ＭＳ 明朝"/>
          <w:sz w:val="22"/>
        </w:rPr>
        <w:t>（様式第２号）　　　　　　　　　　　　　　　　　　　　　　</w:t>
      </w:r>
    </w:p>
    <w:p>
      <w:pPr>
        <w:pStyle w:val="Ver8"/>
        <w:overflowPunct w:val="true"/>
        <w:spacing w:lineRule="exact" w:line="420"/>
        <w:ind w:right="187" w:hanging="0"/>
        <w:jc w:val="center"/>
        <w:rPr>
          <w:rFonts w:ascii="ＭＳ 明朝" w:hAnsi="ＭＳ 明朝"/>
          <w:spacing w:val="0"/>
          <w:sz w:val="22"/>
        </w:rPr>
      </w:pPr>
      <w:r>
        <w:rPr>
          <w:rFonts w:ascii="ＭＳ 明朝" w:hAnsi="ＭＳ 明朝"/>
          <w:sz w:val="22"/>
        </w:rPr>
        <w:t>　　　　　　　　　　　　　　　　　　　　　　　　　　　　　令和　年　月　日</w:t>
      </w:r>
    </w:p>
    <w:p>
      <w:pPr>
        <w:pStyle w:val="Ver8"/>
        <w:overflowPunct w:val="true"/>
        <w:spacing w:lineRule="exact" w:line="420"/>
        <w:ind w:right="89" w:hanging="0"/>
        <w:jc w:val="right"/>
        <w:rPr>
          <w:rFonts w:ascii="ＭＳ 明朝" w:hAnsi="ＭＳ 明朝"/>
          <w:spacing w:val="0"/>
          <w:sz w:val="22"/>
        </w:rPr>
      </w:pPr>
      <w:r>
        <w:rPr>
          <w:rFonts w:ascii="ＭＳ 明朝" w:hAnsi="ＭＳ 明朝"/>
          <w:spacing w:val="0"/>
          <w:sz w:val="22"/>
        </w:rPr>
      </w:r>
    </w:p>
    <w:p>
      <w:pPr>
        <w:pStyle w:val="Ver8"/>
        <w:overflowPunct w:val="true"/>
        <w:spacing w:lineRule="exact" w:line="420"/>
        <w:ind w:right="89" w:hanging="0"/>
        <w:rPr>
          <w:rFonts w:ascii="ＭＳ 明朝" w:hAnsi="ＭＳ 明朝"/>
          <w:spacing w:val="0"/>
          <w:sz w:val="22"/>
        </w:rPr>
      </w:pPr>
      <w:r>
        <w:rPr>
          <w:rFonts w:ascii="ＭＳ 明朝" w:hAnsi="ＭＳ 明朝"/>
          <w:sz w:val="22"/>
        </w:rPr>
        <w:t>　長野県知事　様</w:t>
      </w:r>
    </w:p>
    <w:p>
      <w:pPr>
        <w:pStyle w:val="Ver8"/>
        <w:overflowPunct w:val="true"/>
        <w:spacing w:lineRule="exact" w:line="420"/>
        <w:ind w:right="89" w:hanging="0"/>
        <w:rPr>
          <w:rFonts w:ascii="ＭＳ 明朝" w:hAnsi="ＭＳ 明朝"/>
          <w:spacing w:val="0"/>
          <w:sz w:val="22"/>
        </w:rPr>
      </w:pPr>
      <w:r>
        <w:rPr>
          <w:rFonts w:ascii="ＭＳ 明朝" w:hAnsi="ＭＳ 明朝"/>
          <w:spacing w:val="0"/>
          <w:sz w:val="22"/>
        </w:rPr>
      </w:r>
    </w:p>
    <w:p>
      <w:pPr>
        <w:pStyle w:val="Ver8"/>
        <w:overflowPunct w:val="true"/>
        <w:spacing w:lineRule="exact" w:line="420"/>
        <w:ind w:right="89" w:hanging="0"/>
        <w:rPr>
          <w:rFonts w:ascii="ＭＳ 明朝" w:hAnsi="ＭＳ 明朝"/>
          <w:spacing w:val="0"/>
          <w:sz w:val="22"/>
        </w:rPr>
      </w:pPr>
      <w:r>
        <w:rPr>
          <w:rFonts w:ascii="ＭＳ 明朝" w:hAnsi="ＭＳ 明朝"/>
          <w:spacing w:val="7"/>
          <w:sz w:val="22"/>
        </w:rPr>
        <w:t xml:space="preserve">                                             </w:t>
      </w:r>
      <w:r>
        <w:rPr>
          <w:rFonts w:ascii="ＭＳ 明朝" w:hAnsi="ＭＳ 明朝"/>
          <w:sz w:val="22"/>
        </w:rPr>
        <w:t>住　所</w:t>
      </w:r>
    </w:p>
    <w:p>
      <w:pPr>
        <w:pStyle w:val="Ver8"/>
        <w:overflowPunct w:val="true"/>
        <w:spacing w:lineRule="exact" w:line="420"/>
        <w:ind w:right="89" w:hanging="0"/>
        <w:rPr>
          <w:rFonts w:ascii="ＭＳ 明朝" w:hAnsi="ＭＳ 明朝"/>
          <w:spacing w:val="0"/>
          <w:sz w:val="22"/>
        </w:rPr>
      </w:pPr>
      <w:r>
        <w:rPr>
          <w:rFonts w:ascii="ＭＳ 明朝" w:hAnsi="ＭＳ 明朝"/>
          <w:spacing w:val="7"/>
          <w:sz w:val="22"/>
        </w:rPr>
        <w:t xml:space="preserve">                                             </w:t>
      </w:r>
      <w:r>
        <w:rPr>
          <w:rFonts w:ascii="ＭＳ 明朝" w:hAnsi="ＭＳ 明朝"/>
          <w:spacing w:val="7"/>
          <w:sz w:val="22"/>
        </w:rPr>
        <w:t>氏名等</w:t>
      </w:r>
    </w:p>
    <w:p>
      <w:pPr>
        <w:pStyle w:val="Ver8"/>
        <w:overflowPunct w:val="true"/>
        <w:spacing w:lineRule="exact" w:line="560"/>
        <w:ind w:right="89" w:hanging="0"/>
        <w:rPr>
          <w:rFonts w:ascii="ＭＳ 明朝" w:hAnsi="ＭＳ 明朝"/>
          <w:spacing w:val="0"/>
          <w:sz w:val="22"/>
        </w:rPr>
      </w:pPr>
      <w:r>
        <w:rPr>
          <w:rFonts w:ascii="ＭＳ 明朝" w:hAnsi="ＭＳ 明朝"/>
          <w:spacing w:val="0"/>
          <w:sz w:val="22"/>
        </w:rPr>
      </w:r>
    </w:p>
    <w:p>
      <w:pPr>
        <w:pStyle w:val="Ver8"/>
        <w:overflowPunct w:val="true"/>
        <w:spacing w:lineRule="exact" w:line="420"/>
        <w:ind w:right="89" w:hanging="0"/>
        <w:jc w:val="center"/>
        <w:rPr>
          <w:rFonts w:ascii="ＭＳ 明朝" w:hAnsi="ＭＳ 明朝"/>
          <w:spacing w:val="0"/>
          <w:sz w:val="22"/>
        </w:rPr>
      </w:pPr>
      <w:r>
        <w:rPr>
          <w:rFonts w:ascii="ＭＳ 明朝" w:hAnsi="ＭＳ 明朝"/>
          <w:sz w:val="22"/>
        </w:rPr>
        <w:t>土木工事等のための埋蔵文化財発掘の届出</w:t>
      </w:r>
    </w:p>
    <w:p>
      <w:pPr>
        <w:pStyle w:val="Ver8"/>
        <w:overflowPunct w:val="true"/>
        <w:spacing w:lineRule="exact" w:line="420"/>
        <w:ind w:right="89" w:hanging="0"/>
        <w:rPr>
          <w:rFonts w:ascii="ＭＳ 明朝" w:hAnsi="ＭＳ 明朝"/>
          <w:spacing w:val="0"/>
          <w:sz w:val="22"/>
        </w:rPr>
      </w:pPr>
      <w:r>
        <w:rPr>
          <w:rFonts w:ascii="ＭＳ 明朝" w:hAnsi="ＭＳ 明朝"/>
          <w:spacing w:val="0"/>
          <w:sz w:val="22"/>
        </w:rPr>
      </w:r>
    </w:p>
    <w:p>
      <w:pPr>
        <w:pStyle w:val="Ver8"/>
        <w:overflowPunct w:val="true"/>
        <w:spacing w:lineRule="exact" w:line="420"/>
        <w:ind w:right="91" w:hanging="0"/>
        <w:rPr>
          <w:rFonts w:ascii="ＭＳ 明朝" w:hAnsi="ＭＳ 明朝"/>
          <w:spacing w:val="0"/>
          <w:sz w:val="22"/>
        </w:rPr>
      </w:pPr>
      <w:r>
        <w:rPr>
          <w:rFonts w:ascii="ＭＳ 明朝" w:hAnsi="ＭＳ 明朝"/>
          <w:sz w:val="22"/>
        </w:rPr>
        <w:t>　周知の埋蔵文化財包蔵地において土木工事等のための発掘を実施したいので、文化財保護法（昭和</w:t>
      </w:r>
      <w:r>
        <w:rPr>
          <w:rFonts w:ascii="ＭＳ 明朝" w:hAnsi="ＭＳ 明朝"/>
          <w:sz w:val="22"/>
        </w:rPr>
        <w:t>25</w:t>
      </w:r>
      <w:r>
        <w:rPr>
          <w:rFonts w:ascii="ＭＳ 明朝" w:hAnsi="ＭＳ 明朝"/>
          <w:sz w:val="22"/>
        </w:rPr>
        <w:t>年法律第</w:t>
      </w:r>
      <w:r>
        <w:rPr>
          <w:rFonts w:ascii="ＭＳ 明朝" w:hAnsi="ＭＳ 明朝"/>
          <w:sz w:val="22"/>
        </w:rPr>
        <w:t>214</w:t>
      </w:r>
      <w:r>
        <w:rPr>
          <w:rFonts w:ascii="ＭＳ 明朝" w:hAnsi="ＭＳ 明朝"/>
          <w:sz w:val="22"/>
        </w:rPr>
        <w:t>号）第９３条第１項、同第１８４条第１項及び文化財保護法施行令（昭和</w:t>
      </w:r>
      <w:r>
        <w:rPr>
          <w:rFonts w:ascii="ＭＳ 明朝" w:hAnsi="ＭＳ 明朝"/>
          <w:sz w:val="22"/>
        </w:rPr>
        <w:t>50</w:t>
      </w:r>
      <w:r>
        <w:rPr>
          <w:rFonts w:ascii="ＭＳ 明朝" w:hAnsi="ＭＳ 明朝"/>
          <w:sz w:val="22"/>
        </w:rPr>
        <w:t>年政令第</w:t>
      </w:r>
      <w:r>
        <w:rPr>
          <w:rFonts w:ascii="ＭＳ 明朝" w:hAnsi="ＭＳ 明朝"/>
          <w:sz w:val="22"/>
        </w:rPr>
        <w:t>267</w:t>
      </w:r>
      <w:r>
        <w:rPr>
          <w:rFonts w:ascii="ＭＳ 明朝" w:hAnsi="ＭＳ 明朝"/>
          <w:sz w:val="22"/>
        </w:rPr>
        <w:t>号）第５条第２項の規定により、下記の事項について、関係書類を添付し、別記のとおり届出します。</w:t>
      </w:r>
    </w:p>
    <w:p>
      <w:pPr>
        <w:pStyle w:val="Ver8"/>
        <w:overflowPunct w:val="true"/>
        <w:spacing w:lineRule="exact" w:line="420"/>
        <w:ind w:right="89" w:hanging="0"/>
        <w:rPr>
          <w:rFonts w:ascii="ＭＳ 明朝" w:hAnsi="ＭＳ 明朝"/>
          <w:spacing w:val="0"/>
          <w:sz w:val="22"/>
        </w:rPr>
      </w:pPr>
      <w:r>
        <w:rPr>
          <w:rFonts w:ascii="ＭＳ 明朝" w:hAnsi="ＭＳ 明朝"/>
          <w:spacing w:val="0"/>
          <w:sz w:val="22"/>
        </w:rPr>
      </w:r>
    </w:p>
    <w:p>
      <w:pPr>
        <w:pStyle w:val="Ver8"/>
        <w:overflowPunct w:val="true"/>
        <w:spacing w:lineRule="exact" w:line="420"/>
        <w:ind w:right="89" w:hanging="0"/>
        <w:rPr>
          <w:rFonts w:ascii="ＭＳ 明朝" w:hAnsi="ＭＳ 明朝"/>
          <w:spacing w:val="0"/>
          <w:sz w:val="22"/>
        </w:rPr>
      </w:pPr>
      <w:r>
        <w:rPr>
          <w:rFonts w:ascii="ＭＳ 明朝" w:hAnsi="ＭＳ 明朝"/>
          <w:spacing w:val="0"/>
          <w:sz w:val="22"/>
        </w:rPr>
      </w:r>
    </w:p>
    <w:p>
      <w:pPr>
        <w:pStyle w:val="Ver8"/>
        <w:overflowPunct w:val="true"/>
        <w:spacing w:lineRule="exact" w:line="460"/>
        <w:ind w:right="91" w:hanging="0"/>
        <w:jc w:val="center"/>
        <w:rPr>
          <w:rFonts w:ascii="ＭＳ 明朝" w:hAnsi="ＭＳ 明朝"/>
          <w:spacing w:val="0"/>
          <w:sz w:val="22"/>
        </w:rPr>
      </w:pPr>
      <w:r>
        <w:rPr>
          <w:rFonts w:ascii="ＭＳ 明朝" w:hAnsi="ＭＳ 明朝"/>
          <w:spacing w:val="0"/>
          <w:sz w:val="22"/>
        </w:rPr>
        <w:t>記</w:t>
      </w:r>
    </w:p>
    <w:p>
      <w:pPr>
        <w:pStyle w:val="Ver8"/>
        <w:overflowPunct w:val="true"/>
        <w:spacing w:lineRule="exact" w:line="420"/>
        <w:ind w:right="91" w:hanging="0"/>
        <w:rPr>
          <w:rFonts w:ascii="ＭＳ 明朝" w:hAnsi="ＭＳ 明朝"/>
          <w:spacing w:val="0"/>
          <w:sz w:val="22"/>
        </w:rPr>
      </w:pPr>
      <w:r>
        <w:rPr>
          <w:rFonts w:ascii="ＭＳ 明朝" w:hAnsi="ＭＳ 明朝"/>
          <w:spacing w:val="0"/>
          <w:sz w:val="22"/>
        </w:rPr>
        <w:t>　１．土木工事等をしようとする土地の所在及び地番</w:t>
      </w:r>
    </w:p>
    <w:p>
      <w:pPr>
        <w:pStyle w:val="Ver8"/>
        <w:overflowPunct w:val="true"/>
        <w:spacing w:lineRule="exact" w:line="380"/>
        <w:ind w:right="91" w:firstLine="220"/>
        <w:rPr>
          <w:rFonts w:ascii="ＭＳ 明朝" w:hAnsi="ＭＳ 明朝"/>
          <w:spacing w:val="0"/>
          <w:sz w:val="22"/>
        </w:rPr>
      </w:pPr>
      <w:r>
        <w:rPr>
          <w:rFonts w:ascii="ＭＳ 明朝" w:hAnsi="ＭＳ 明朝"/>
          <w:spacing w:val="0"/>
          <w:sz w:val="22"/>
        </w:rPr>
        <w:t>２．土木工事等をしようとする土地の面積</w:t>
      </w:r>
    </w:p>
    <w:p>
      <w:pPr>
        <w:pStyle w:val="Ver8"/>
        <w:overflowPunct w:val="true"/>
        <w:spacing w:lineRule="exact" w:line="380"/>
        <w:ind w:right="91" w:firstLine="220"/>
        <w:rPr>
          <w:rFonts w:ascii="ＭＳ 明朝" w:hAnsi="ＭＳ 明朝"/>
          <w:spacing w:val="0"/>
          <w:sz w:val="22"/>
        </w:rPr>
      </w:pPr>
      <w:r>
        <w:rPr>
          <w:rFonts w:ascii="ＭＳ 明朝" w:hAnsi="ＭＳ 明朝"/>
          <w:spacing w:val="0"/>
          <w:sz w:val="22"/>
        </w:rPr>
        <w:t>３．土木工事等をしようとする土地の所有者の氏名又は名称及び住所</w:t>
      </w:r>
    </w:p>
    <w:p>
      <w:pPr>
        <w:pStyle w:val="Ver8"/>
        <w:overflowPunct w:val="true"/>
        <w:spacing w:lineRule="exact" w:line="380"/>
        <w:ind w:right="91" w:firstLine="220"/>
        <w:rPr>
          <w:rFonts w:ascii="ＭＳ 明朝" w:hAnsi="ＭＳ 明朝"/>
          <w:spacing w:val="0"/>
          <w:sz w:val="22"/>
        </w:rPr>
      </w:pPr>
      <w:r>
        <w:rPr>
          <w:rFonts w:ascii="ＭＳ 明朝" w:hAnsi="ＭＳ 明朝"/>
          <w:spacing w:val="0"/>
          <w:sz w:val="22"/>
        </w:rPr>
        <w:t>４．土木工事等をしようとする土地に係る遺跡の種類、員数及び名称並びに現状</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５．当該土木工事等の目的、計画及び方法の概要</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７．当該土木工事等の施工担当責任者の氏名及び住所</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８．当該土木工事等の着手の予定時期</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９．当該土木工事等の終了の予定時期</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10</w:t>
      </w:r>
      <w:r>
        <w:rPr>
          <w:rFonts w:ascii="ＭＳ 明朝" w:hAnsi="ＭＳ 明朝"/>
          <w:spacing w:val="0"/>
          <w:sz w:val="22"/>
        </w:rPr>
        <w:t>．その他参考となるべき事項</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【添付書類】</w:t>
      </w:r>
    </w:p>
    <w:p>
      <w:pPr>
        <w:pStyle w:val="Ver8"/>
        <w:overflowPunct w:val="true"/>
        <w:spacing w:lineRule="exact" w:line="380"/>
        <w:ind w:left="430" w:right="91" w:hanging="220"/>
        <w:rPr>
          <w:rFonts w:ascii="ＭＳ 明朝" w:hAnsi="ＭＳ 明朝"/>
          <w:spacing w:val="0"/>
          <w:sz w:val="22"/>
        </w:rPr>
      </w:pPr>
      <w:r>
        <w:rPr>
          <w:rFonts w:ascii="ＭＳ 明朝" w:hAnsi="ＭＳ 明朝"/>
          <w:spacing w:val="0"/>
          <w:sz w:val="22"/>
        </w:rPr>
        <w:t>　　土木工事等をしようとする土地及びその付近の地図並びに当該土木工事等の概要を示す書類及び図面</w:t>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2493"/>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Ver8" w:customStyle="1">
    <w:name w:val="一太郎Ver8"/>
    <w:qFormat/>
    <w:rsid w:val="00402493"/>
    <w:pPr>
      <w:widowControl w:val="false"/>
      <w:bidi w:val="0"/>
      <w:spacing w:lineRule="exact" w:line="322" w:before="0" w:after="0"/>
      <w:jc w:val="both"/>
    </w:pPr>
    <w:rPr>
      <w:rFonts w:ascii="Times New Roman" w:hAnsi="Times New Roman" w:eastAsia="ＭＳ 明朝" w:cs="Times New Roman"/>
      <w:color w:val="auto"/>
      <w:spacing w:val="-1"/>
      <w:kern w:val="0"/>
      <w:sz w:val="21"/>
      <w:szCs w:val="21"/>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LibreOffice/7.3.3.2$Windows_X86_64 LibreOffice_project/d1d0ea68f081ee2800a922cac8f79445e4603348</Application>
  <AppVersion>15.0000</AppVersion>
  <Pages>1</Pages>
  <Words>525</Words>
  <Characters>532</Characters>
  <CharactersWithSpaces>683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2024-03-25T06:49:00Z</dcterms:created>
  <dc:creator>user</dc:creator>
  <dc:description/>
  <dc:language>ja-JP</dc:language>
  <cp:lastModifiedBy/>
  <dcterms:modified xsi:type="dcterms:W3CDTF">2024-03-27T15:11:33Z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